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94B4E" w14:textId="77777777"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r w:rsidRPr="006365DD">
        <w:rPr>
          <w:rFonts w:ascii="Calibri Light" w:hAnsi="Calibri Light"/>
          <w:color w:val="FFFFFF" w:themeColor="background1"/>
          <w:sz w:val="32"/>
          <w:szCs w:val="32"/>
        </w:rPr>
        <w:t>Volume</w:t>
      </w:r>
    </w:p>
    <w:bookmarkEnd w:id="0"/>
    <w:p w14:paraId="6D2AA8E1" w14:textId="77777777"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14:paraId="189DACC3" w14:textId="77777777"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14:paraId="73F97367"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3CD29F5"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30CF7971" w14:textId="77777777"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服務等級協定：</w:t>
      </w:r>
    </w:p>
    <w:p w14:paraId="2272AAEF" w14:textId="77777777"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14:paraId="24146639" w14:textId="77777777" w:rsidR="006365DD" w:rsidRPr="006365DD" w:rsidRDefault="006365DD" w:rsidP="00E92F9C">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w:t>
      </w:r>
      <w:r w:rsidR="00E92F9C">
        <w:rPr>
          <w:rFonts w:ascii="Calibri Light" w:hAnsi="Calibri Light"/>
          <w:color w:val="FFFFFF" w:themeColor="background1"/>
          <w:sz w:val="72"/>
          <w:szCs w:val="72"/>
        </w:rPr>
        <w:t>6</w:t>
      </w:r>
      <w:r w:rsidR="00E92F9C"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w:t>
      </w:r>
      <w:r w:rsidR="00E92F9C">
        <w:rPr>
          <w:rFonts w:ascii="Calibri Light" w:hAnsi="Calibri Light"/>
          <w:color w:val="FFFFFF" w:themeColor="background1"/>
          <w:sz w:val="72"/>
          <w:szCs w:val="72"/>
        </w:rPr>
        <w:t>2</w:t>
      </w:r>
      <w:r w:rsidR="00EF532F">
        <w:rPr>
          <w:rFonts w:ascii="Calibri Light" w:hAnsi="Calibri Light"/>
          <w:color w:val="FFFFFF" w:themeColor="background1"/>
          <w:sz w:val="72"/>
          <w:szCs w:val="72"/>
        </w:rPr>
        <w:t>4</w:t>
      </w:r>
      <w:r w:rsidR="00EF532F"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14:paraId="3DA2528D"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1745CDC2" w14:textId="77777777" w:rsidR="006365DD" w:rsidRDefault="006365DD" w:rsidP="006365DD">
      <w:pPr>
        <w:pStyle w:val="ProductList-Body"/>
        <w:tabs>
          <w:tab w:val="clear" w:pos="360"/>
        </w:tabs>
        <w:rPr>
          <w:rFonts w:ascii="Calibri" w:hAnsi="Calibri"/>
        </w:rPr>
      </w:pPr>
    </w:p>
    <w:p w14:paraId="6BF3397B" w14:textId="77777777"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6CF111C0" w14:textId="77777777" w:rsidR="006365DD" w:rsidRDefault="006365DD" w:rsidP="006365DD">
      <w:pPr>
        <w:pStyle w:val="ProductList-SectionHeading"/>
        <w:tabs>
          <w:tab w:val="clear" w:pos="360"/>
        </w:tabs>
        <w:outlineLvl w:val="0"/>
        <w:rPr>
          <w:rFonts w:ascii="Calibri" w:hAnsi="Calibri"/>
        </w:rPr>
      </w:pPr>
      <w:bookmarkStart w:id="1" w:name="TOC"/>
      <w:bookmarkStart w:id="2" w:name="_Toc422140832"/>
      <w:r>
        <w:rPr>
          <w:rFonts w:ascii="Calibri" w:hAnsi="PMingLiU" w:hint="eastAsia"/>
        </w:rPr>
        <w:lastRenderedPageBreak/>
        <w:t>目錄</w:t>
      </w:r>
      <w:bookmarkEnd w:id="1"/>
      <w:bookmarkEnd w:id="2"/>
    </w:p>
    <w:p w14:paraId="7742EC81" w14:textId="77777777"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14:paraId="5D781782" w14:textId="77777777" w:rsidR="00E92F9C" w:rsidRDefault="006365DD">
      <w:pPr>
        <w:pStyle w:val="TOC1"/>
        <w:tabs>
          <w:tab w:val="right" w:leader="dot" w:pos="5030"/>
        </w:tabs>
        <w:rPr>
          <w:rFonts w:eastAsiaTheme="minorEastAsia"/>
          <w:b w:val="0"/>
          <w:caps w:val="0"/>
          <w:noProof/>
          <w:sz w:val="22"/>
          <w:lang w:val="en-US" w:eastAsia="ja-JP" w:bidi="ar-SA"/>
        </w:rPr>
      </w:pPr>
      <w:r>
        <w:rPr>
          <w:rFonts w:ascii="Calibri" w:hAnsi="Calibri" w:hint="eastAsia"/>
        </w:rPr>
        <w:lastRenderedPageBreak/>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22140832" w:history="1">
        <w:r w:rsidR="00E92F9C" w:rsidRPr="00BB46DA">
          <w:rPr>
            <w:rStyle w:val="Hyperlink"/>
            <w:rFonts w:ascii="Calibri" w:hAnsi="PMingLiU" w:hint="eastAsia"/>
            <w:noProof/>
          </w:rPr>
          <w:t>目錄</w:t>
        </w:r>
        <w:r w:rsidR="00E92F9C">
          <w:rPr>
            <w:noProof/>
            <w:webHidden/>
          </w:rPr>
          <w:tab/>
        </w:r>
        <w:r w:rsidR="00E92F9C">
          <w:rPr>
            <w:noProof/>
            <w:webHidden/>
          </w:rPr>
          <w:fldChar w:fldCharType="begin"/>
        </w:r>
        <w:r w:rsidR="00E92F9C">
          <w:rPr>
            <w:noProof/>
            <w:webHidden/>
          </w:rPr>
          <w:instrText xml:space="preserve"> PAGEREF _Toc422140832 \h </w:instrText>
        </w:r>
        <w:r w:rsidR="00E92F9C">
          <w:rPr>
            <w:noProof/>
            <w:webHidden/>
          </w:rPr>
        </w:r>
        <w:r w:rsidR="00E92F9C">
          <w:rPr>
            <w:noProof/>
            <w:webHidden/>
          </w:rPr>
          <w:fldChar w:fldCharType="separate"/>
        </w:r>
        <w:r w:rsidR="00E92F9C">
          <w:rPr>
            <w:noProof/>
            <w:webHidden/>
          </w:rPr>
          <w:t>2</w:t>
        </w:r>
        <w:r w:rsidR="00E92F9C">
          <w:rPr>
            <w:noProof/>
            <w:webHidden/>
          </w:rPr>
          <w:fldChar w:fldCharType="end"/>
        </w:r>
      </w:hyperlink>
    </w:p>
    <w:p w14:paraId="632ABFCC" w14:textId="77777777" w:rsidR="00E92F9C" w:rsidRDefault="000C73E6">
      <w:pPr>
        <w:pStyle w:val="TOC1"/>
        <w:tabs>
          <w:tab w:val="right" w:leader="dot" w:pos="5030"/>
        </w:tabs>
        <w:rPr>
          <w:rFonts w:eastAsiaTheme="minorEastAsia"/>
          <w:b w:val="0"/>
          <w:caps w:val="0"/>
          <w:noProof/>
          <w:sz w:val="22"/>
          <w:lang w:val="en-US" w:eastAsia="ja-JP" w:bidi="ar-SA"/>
        </w:rPr>
      </w:pPr>
      <w:hyperlink w:anchor="_Toc422140833" w:history="1">
        <w:r w:rsidR="00E92F9C" w:rsidRPr="00BB46DA">
          <w:rPr>
            <w:rStyle w:val="Hyperlink"/>
            <w:rFonts w:ascii="Calibri" w:hAnsi="PMingLiU" w:hint="eastAsia"/>
            <w:noProof/>
          </w:rPr>
          <w:t>簡介</w:t>
        </w:r>
        <w:r w:rsidR="00E92F9C">
          <w:rPr>
            <w:noProof/>
            <w:webHidden/>
          </w:rPr>
          <w:tab/>
        </w:r>
        <w:r w:rsidR="00E92F9C">
          <w:rPr>
            <w:noProof/>
            <w:webHidden/>
          </w:rPr>
          <w:fldChar w:fldCharType="begin"/>
        </w:r>
        <w:r w:rsidR="00E92F9C">
          <w:rPr>
            <w:noProof/>
            <w:webHidden/>
          </w:rPr>
          <w:instrText xml:space="preserve"> PAGEREF _Toc422140833 \h </w:instrText>
        </w:r>
        <w:r w:rsidR="00E92F9C">
          <w:rPr>
            <w:noProof/>
            <w:webHidden/>
          </w:rPr>
        </w:r>
        <w:r w:rsidR="00E92F9C">
          <w:rPr>
            <w:noProof/>
            <w:webHidden/>
          </w:rPr>
          <w:fldChar w:fldCharType="separate"/>
        </w:r>
        <w:r w:rsidR="00E92F9C">
          <w:rPr>
            <w:noProof/>
            <w:webHidden/>
          </w:rPr>
          <w:t>3</w:t>
        </w:r>
        <w:r w:rsidR="00E92F9C">
          <w:rPr>
            <w:noProof/>
            <w:webHidden/>
          </w:rPr>
          <w:fldChar w:fldCharType="end"/>
        </w:r>
      </w:hyperlink>
    </w:p>
    <w:p w14:paraId="7A0CF2B0" w14:textId="77777777" w:rsidR="00E92F9C" w:rsidRDefault="000C73E6">
      <w:pPr>
        <w:pStyle w:val="TOC3"/>
        <w:tabs>
          <w:tab w:val="right" w:leader="dot" w:pos="5030"/>
        </w:tabs>
        <w:rPr>
          <w:rFonts w:eastAsiaTheme="minorEastAsia"/>
          <w:smallCaps w:val="0"/>
          <w:noProof/>
          <w:sz w:val="22"/>
          <w:lang w:val="en-US" w:eastAsia="ja-JP" w:bidi="ar-SA"/>
        </w:rPr>
      </w:pPr>
      <w:hyperlink w:anchor="_Toc422140834" w:history="1">
        <w:r w:rsidR="00E92F9C" w:rsidRPr="00BB46DA">
          <w:rPr>
            <w:rStyle w:val="Hyperlink"/>
            <w:rFonts w:ascii="Calibri" w:hAnsi="PMingLiU" w:hint="eastAsia"/>
            <w:noProof/>
          </w:rPr>
          <w:t>關於本文件</w:t>
        </w:r>
        <w:r w:rsidR="00E92F9C">
          <w:rPr>
            <w:noProof/>
            <w:webHidden/>
          </w:rPr>
          <w:tab/>
        </w:r>
        <w:r w:rsidR="00E92F9C">
          <w:rPr>
            <w:noProof/>
            <w:webHidden/>
          </w:rPr>
          <w:fldChar w:fldCharType="begin"/>
        </w:r>
        <w:r w:rsidR="00E92F9C">
          <w:rPr>
            <w:noProof/>
            <w:webHidden/>
          </w:rPr>
          <w:instrText xml:space="preserve"> PAGEREF _Toc422140834 \h </w:instrText>
        </w:r>
        <w:r w:rsidR="00E92F9C">
          <w:rPr>
            <w:noProof/>
            <w:webHidden/>
          </w:rPr>
        </w:r>
        <w:r w:rsidR="00E92F9C">
          <w:rPr>
            <w:noProof/>
            <w:webHidden/>
          </w:rPr>
          <w:fldChar w:fldCharType="separate"/>
        </w:r>
        <w:r w:rsidR="00E92F9C">
          <w:rPr>
            <w:noProof/>
            <w:webHidden/>
          </w:rPr>
          <w:t>3</w:t>
        </w:r>
        <w:r w:rsidR="00E92F9C">
          <w:rPr>
            <w:noProof/>
            <w:webHidden/>
          </w:rPr>
          <w:fldChar w:fldCharType="end"/>
        </w:r>
      </w:hyperlink>
    </w:p>
    <w:p w14:paraId="5DC73442" w14:textId="77777777" w:rsidR="00E92F9C" w:rsidRDefault="000C73E6">
      <w:pPr>
        <w:pStyle w:val="TOC3"/>
        <w:tabs>
          <w:tab w:val="right" w:leader="dot" w:pos="5030"/>
        </w:tabs>
        <w:rPr>
          <w:rFonts w:eastAsiaTheme="minorEastAsia"/>
          <w:smallCaps w:val="0"/>
          <w:noProof/>
          <w:sz w:val="22"/>
          <w:lang w:val="en-US" w:eastAsia="ja-JP" w:bidi="ar-SA"/>
        </w:rPr>
      </w:pPr>
      <w:hyperlink w:anchor="_Toc422140835" w:history="1">
        <w:r w:rsidR="00E92F9C" w:rsidRPr="00BB46DA">
          <w:rPr>
            <w:rStyle w:val="Hyperlink"/>
            <w:rFonts w:ascii="Calibri" w:hAnsi="PMingLiU" w:hint="eastAsia"/>
            <w:noProof/>
          </w:rPr>
          <w:t>本文件先前版本</w:t>
        </w:r>
        <w:r w:rsidR="00E92F9C">
          <w:rPr>
            <w:noProof/>
            <w:webHidden/>
          </w:rPr>
          <w:tab/>
        </w:r>
        <w:r w:rsidR="00E92F9C">
          <w:rPr>
            <w:noProof/>
            <w:webHidden/>
          </w:rPr>
          <w:fldChar w:fldCharType="begin"/>
        </w:r>
        <w:r w:rsidR="00E92F9C">
          <w:rPr>
            <w:noProof/>
            <w:webHidden/>
          </w:rPr>
          <w:instrText xml:space="preserve"> PAGEREF _Toc422140835 \h </w:instrText>
        </w:r>
        <w:r w:rsidR="00E92F9C">
          <w:rPr>
            <w:noProof/>
            <w:webHidden/>
          </w:rPr>
        </w:r>
        <w:r w:rsidR="00E92F9C">
          <w:rPr>
            <w:noProof/>
            <w:webHidden/>
          </w:rPr>
          <w:fldChar w:fldCharType="separate"/>
        </w:r>
        <w:r w:rsidR="00E92F9C">
          <w:rPr>
            <w:noProof/>
            <w:webHidden/>
          </w:rPr>
          <w:t>3</w:t>
        </w:r>
        <w:r w:rsidR="00E92F9C">
          <w:rPr>
            <w:noProof/>
            <w:webHidden/>
          </w:rPr>
          <w:fldChar w:fldCharType="end"/>
        </w:r>
      </w:hyperlink>
    </w:p>
    <w:p w14:paraId="3E2CBE97" w14:textId="77777777" w:rsidR="00E92F9C" w:rsidRDefault="000C73E6">
      <w:pPr>
        <w:pStyle w:val="TOC3"/>
        <w:tabs>
          <w:tab w:val="right" w:leader="dot" w:pos="5030"/>
        </w:tabs>
        <w:rPr>
          <w:rFonts w:eastAsiaTheme="minorEastAsia"/>
          <w:smallCaps w:val="0"/>
          <w:noProof/>
          <w:sz w:val="22"/>
          <w:lang w:val="en-US" w:eastAsia="ja-JP" w:bidi="ar-SA"/>
        </w:rPr>
      </w:pPr>
      <w:hyperlink w:anchor="_Toc422140836" w:history="1">
        <w:r w:rsidR="00E92F9C" w:rsidRPr="00BB46DA">
          <w:rPr>
            <w:rStyle w:val="Hyperlink"/>
            <w:rFonts w:ascii="Calibri" w:hAnsi="PMingLiU" w:hint="eastAsia"/>
            <w:noProof/>
          </w:rPr>
          <w:t>本文件之說明以及變更摘要</w:t>
        </w:r>
        <w:r w:rsidR="00E92F9C">
          <w:rPr>
            <w:noProof/>
            <w:webHidden/>
          </w:rPr>
          <w:tab/>
        </w:r>
        <w:r w:rsidR="00E92F9C">
          <w:rPr>
            <w:noProof/>
            <w:webHidden/>
          </w:rPr>
          <w:fldChar w:fldCharType="begin"/>
        </w:r>
        <w:r w:rsidR="00E92F9C">
          <w:rPr>
            <w:noProof/>
            <w:webHidden/>
          </w:rPr>
          <w:instrText xml:space="preserve"> PAGEREF _Toc422140836 \h </w:instrText>
        </w:r>
        <w:r w:rsidR="00E92F9C">
          <w:rPr>
            <w:noProof/>
            <w:webHidden/>
          </w:rPr>
        </w:r>
        <w:r w:rsidR="00E92F9C">
          <w:rPr>
            <w:noProof/>
            <w:webHidden/>
          </w:rPr>
          <w:fldChar w:fldCharType="separate"/>
        </w:r>
        <w:r w:rsidR="00E92F9C">
          <w:rPr>
            <w:noProof/>
            <w:webHidden/>
          </w:rPr>
          <w:t>3</w:t>
        </w:r>
        <w:r w:rsidR="00E92F9C">
          <w:rPr>
            <w:noProof/>
            <w:webHidden/>
          </w:rPr>
          <w:fldChar w:fldCharType="end"/>
        </w:r>
      </w:hyperlink>
    </w:p>
    <w:p w14:paraId="55986EEF" w14:textId="77777777" w:rsidR="00E92F9C" w:rsidRDefault="000C73E6">
      <w:pPr>
        <w:pStyle w:val="TOC1"/>
        <w:tabs>
          <w:tab w:val="right" w:leader="dot" w:pos="5030"/>
        </w:tabs>
        <w:rPr>
          <w:rFonts w:eastAsiaTheme="minorEastAsia"/>
          <w:b w:val="0"/>
          <w:caps w:val="0"/>
          <w:noProof/>
          <w:sz w:val="22"/>
          <w:lang w:val="en-US" w:eastAsia="ja-JP" w:bidi="ar-SA"/>
        </w:rPr>
      </w:pPr>
      <w:hyperlink w:anchor="_Toc422140837" w:history="1">
        <w:r w:rsidR="00E92F9C" w:rsidRPr="00BB46DA">
          <w:rPr>
            <w:rStyle w:val="Hyperlink"/>
            <w:rFonts w:ascii="Calibri" w:hAnsi="PMingLiU" w:hint="eastAsia"/>
            <w:noProof/>
          </w:rPr>
          <w:t>一般條款</w:t>
        </w:r>
        <w:r w:rsidR="00E92F9C">
          <w:rPr>
            <w:noProof/>
            <w:webHidden/>
          </w:rPr>
          <w:tab/>
        </w:r>
        <w:r w:rsidR="00E92F9C">
          <w:rPr>
            <w:noProof/>
            <w:webHidden/>
          </w:rPr>
          <w:fldChar w:fldCharType="begin"/>
        </w:r>
        <w:r w:rsidR="00E92F9C">
          <w:rPr>
            <w:noProof/>
            <w:webHidden/>
          </w:rPr>
          <w:instrText xml:space="preserve"> PAGEREF _Toc422140837 \h </w:instrText>
        </w:r>
        <w:r w:rsidR="00E92F9C">
          <w:rPr>
            <w:noProof/>
            <w:webHidden/>
          </w:rPr>
        </w:r>
        <w:r w:rsidR="00E92F9C">
          <w:rPr>
            <w:noProof/>
            <w:webHidden/>
          </w:rPr>
          <w:fldChar w:fldCharType="separate"/>
        </w:r>
        <w:r w:rsidR="00E92F9C">
          <w:rPr>
            <w:noProof/>
            <w:webHidden/>
          </w:rPr>
          <w:t>4</w:t>
        </w:r>
        <w:r w:rsidR="00E92F9C">
          <w:rPr>
            <w:noProof/>
            <w:webHidden/>
          </w:rPr>
          <w:fldChar w:fldCharType="end"/>
        </w:r>
      </w:hyperlink>
    </w:p>
    <w:p w14:paraId="53E4BCFC"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838" w:history="1">
        <w:r w:rsidR="00E92F9C" w:rsidRPr="00BB46DA">
          <w:rPr>
            <w:rStyle w:val="Hyperlink"/>
            <w:rFonts w:ascii="Calibri" w:hAnsi="PMingLiU" w:hint="eastAsia"/>
            <w:noProof/>
          </w:rPr>
          <w:t>定義</w:t>
        </w:r>
        <w:r w:rsidR="00E92F9C">
          <w:rPr>
            <w:noProof/>
            <w:webHidden/>
          </w:rPr>
          <w:tab/>
        </w:r>
        <w:r w:rsidR="00E92F9C">
          <w:rPr>
            <w:noProof/>
            <w:webHidden/>
          </w:rPr>
          <w:fldChar w:fldCharType="begin"/>
        </w:r>
        <w:r w:rsidR="00E92F9C">
          <w:rPr>
            <w:noProof/>
            <w:webHidden/>
          </w:rPr>
          <w:instrText xml:space="preserve"> PAGEREF _Toc422140838 \h </w:instrText>
        </w:r>
        <w:r w:rsidR="00E92F9C">
          <w:rPr>
            <w:noProof/>
            <w:webHidden/>
          </w:rPr>
        </w:r>
        <w:r w:rsidR="00E92F9C">
          <w:rPr>
            <w:noProof/>
            <w:webHidden/>
          </w:rPr>
          <w:fldChar w:fldCharType="separate"/>
        </w:r>
        <w:r w:rsidR="00E92F9C">
          <w:rPr>
            <w:noProof/>
            <w:webHidden/>
          </w:rPr>
          <w:t>4</w:t>
        </w:r>
        <w:r w:rsidR="00E92F9C">
          <w:rPr>
            <w:noProof/>
            <w:webHidden/>
          </w:rPr>
          <w:fldChar w:fldCharType="end"/>
        </w:r>
      </w:hyperlink>
    </w:p>
    <w:p w14:paraId="0932FA8C"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839" w:history="1">
        <w:r w:rsidR="00E92F9C" w:rsidRPr="00BB46DA">
          <w:rPr>
            <w:rStyle w:val="Hyperlink"/>
            <w:rFonts w:ascii="Calibri" w:hAnsi="PMingLiU" w:hint="eastAsia"/>
            <w:noProof/>
          </w:rPr>
          <w:t>條款</w:t>
        </w:r>
        <w:r w:rsidR="00E92F9C">
          <w:rPr>
            <w:noProof/>
            <w:webHidden/>
          </w:rPr>
          <w:tab/>
        </w:r>
        <w:r w:rsidR="00E92F9C">
          <w:rPr>
            <w:noProof/>
            <w:webHidden/>
          </w:rPr>
          <w:fldChar w:fldCharType="begin"/>
        </w:r>
        <w:r w:rsidR="00E92F9C">
          <w:rPr>
            <w:noProof/>
            <w:webHidden/>
          </w:rPr>
          <w:instrText xml:space="preserve"> PAGEREF _Toc422140839 \h </w:instrText>
        </w:r>
        <w:r w:rsidR="00E92F9C">
          <w:rPr>
            <w:noProof/>
            <w:webHidden/>
          </w:rPr>
        </w:r>
        <w:r w:rsidR="00E92F9C">
          <w:rPr>
            <w:noProof/>
            <w:webHidden/>
          </w:rPr>
          <w:fldChar w:fldCharType="separate"/>
        </w:r>
        <w:r w:rsidR="00E92F9C">
          <w:rPr>
            <w:noProof/>
            <w:webHidden/>
          </w:rPr>
          <w:t>4</w:t>
        </w:r>
        <w:r w:rsidR="00E92F9C">
          <w:rPr>
            <w:noProof/>
            <w:webHidden/>
          </w:rPr>
          <w:fldChar w:fldCharType="end"/>
        </w:r>
      </w:hyperlink>
    </w:p>
    <w:p w14:paraId="03C28F06" w14:textId="77777777" w:rsidR="00E92F9C" w:rsidRDefault="000C73E6">
      <w:pPr>
        <w:pStyle w:val="TOC1"/>
        <w:tabs>
          <w:tab w:val="right" w:leader="dot" w:pos="5030"/>
        </w:tabs>
        <w:rPr>
          <w:rFonts w:eastAsiaTheme="minorEastAsia"/>
          <w:b w:val="0"/>
          <w:caps w:val="0"/>
          <w:noProof/>
          <w:sz w:val="22"/>
          <w:lang w:val="en-US" w:eastAsia="ja-JP" w:bidi="ar-SA"/>
        </w:rPr>
      </w:pPr>
      <w:hyperlink w:anchor="_Toc422140840" w:history="1">
        <w:r w:rsidR="00E92F9C" w:rsidRPr="00BB46DA">
          <w:rPr>
            <w:rStyle w:val="Hyperlink"/>
            <w:rFonts w:ascii="Calibri" w:hAnsi="PMingLiU" w:hint="eastAsia"/>
            <w:noProof/>
          </w:rPr>
          <w:t>服務特定條款</w:t>
        </w:r>
        <w:r w:rsidR="00E92F9C">
          <w:rPr>
            <w:noProof/>
            <w:webHidden/>
          </w:rPr>
          <w:tab/>
        </w:r>
        <w:r w:rsidR="00E92F9C">
          <w:rPr>
            <w:noProof/>
            <w:webHidden/>
          </w:rPr>
          <w:fldChar w:fldCharType="begin"/>
        </w:r>
        <w:r w:rsidR="00E92F9C">
          <w:rPr>
            <w:noProof/>
            <w:webHidden/>
          </w:rPr>
          <w:instrText xml:space="preserve"> PAGEREF _Toc422140840 \h </w:instrText>
        </w:r>
        <w:r w:rsidR="00E92F9C">
          <w:rPr>
            <w:noProof/>
            <w:webHidden/>
          </w:rPr>
        </w:r>
        <w:r w:rsidR="00E92F9C">
          <w:rPr>
            <w:noProof/>
            <w:webHidden/>
          </w:rPr>
          <w:fldChar w:fldCharType="separate"/>
        </w:r>
        <w:r w:rsidR="00E92F9C">
          <w:rPr>
            <w:noProof/>
            <w:webHidden/>
          </w:rPr>
          <w:t>6</w:t>
        </w:r>
        <w:r w:rsidR="00E92F9C">
          <w:rPr>
            <w:noProof/>
            <w:webHidden/>
          </w:rPr>
          <w:fldChar w:fldCharType="end"/>
        </w:r>
      </w:hyperlink>
    </w:p>
    <w:p w14:paraId="59F59B91"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841" w:history="1">
        <w:r w:rsidR="00E92F9C" w:rsidRPr="00BB46DA">
          <w:rPr>
            <w:rStyle w:val="Hyperlink"/>
            <w:rFonts w:ascii="Calibri Light" w:hAnsi="Calibri Light"/>
            <w:noProof/>
          </w:rPr>
          <w:t>Microsoft Dynamics</w:t>
        </w:r>
        <w:r w:rsidR="00E92F9C">
          <w:rPr>
            <w:noProof/>
            <w:webHidden/>
          </w:rPr>
          <w:tab/>
        </w:r>
        <w:r w:rsidR="00E92F9C">
          <w:rPr>
            <w:noProof/>
            <w:webHidden/>
          </w:rPr>
          <w:fldChar w:fldCharType="begin"/>
        </w:r>
        <w:r w:rsidR="00E92F9C">
          <w:rPr>
            <w:noProof/>
            <w:webHidden/>
          </w:rPr>
          <w:instrText xml:space="preserve"> PAGEREF _Toc422140841 \h </w:instrText>
        </w:r>
        <w:r w:rsidR="00E92F9C">
          <w:rPr>
            <w:noProof/>
            <w:webHidden/>
          </w:rPr>
        </w:r>
        <w:r w:rsidR="00E92F9C">
          <w:rPr>
            <w:noProof/>
            <w:webHidden/>
          </w:rPr>
          <w:fldChar w:fldCharType="separate"/>
        </w:r>
        <w:r w:rsidR="00E92F9C">
          <w:rPr>
            <w:noProof/>
            <w:webHidden/>
          </w:rPr>
          <w:t>6</w:t>
        </w:r>
        <w:r w:rsidR="00E92F9C">
          <w:rPr>
            <w:noProof/>
            <w:webHidden/>
          </w:rPr>
          <w:fldChar w:fldCharType="end"/>
        </w:r>
      </w:hyperlink>
    </w:p>
    <w:p w14:paraId="3E5DE0F8"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2" w:history="1">
        <w:r w:rsidR="00E92F9C" w:rsidRPr="00BB46DA">
          <w:rPr>
            <w:rStyle w:val="Hyperlink"/>
            <w:rFonts w:ascii="Calibri Light" w:hAnsi="Calibri Light"/>
            <w:noProof/>
          </w:rPr>
          <w:t>Microsoft Dynamics CRM</w:t>
        </w:r>
        <w:r w:rsidR="00E92F9C">
          <w:rPr>
            <w:noProof/>
            <w:webHidden/>
          </w:rPr>
          <w:tab/>
        </w:r>
        <w:r w:rsidR="00E92F9C">
          <w:rPr>
            <w:noProof/>
            <w:webHidden/>
          </w:rPr>
          <w:fldChar w:fldCharType="begin"/>
        </w:r>
        <w:r w:rsidR="00E92F9C">
          <w:rPr>
            <w:noProof/>
            <w:webHidden/>
          </w:rPr>
          <w:instrText xml:space="preserve"> PAGEREF _Toc422140842 \h </w:instrText>
        </w:r>
        <w:r w:rsidR="00E92F9C">
          <w:rPr>
            <w:noProof/>
            <w:webHidden/>
          </w:rPr>
        </w:r>
        <w:r w:rsidR="00E92F9C">
          <w:rPr>
            <w:noProof/>
            <w:webHidden/>
          </w:rPr>
          <w:fldChar w:fldCharType="separate"/>
        </w:r>
        <w:r w:rsidR="00E92F9C">
          <w:rPr>
            <w:noProof/>
            <w:webHidden/>
          </w:rPr>
          <w:t>6</w:t>
        </w:r>
        <w:r w:rsidR="00E92F9C">
          <w:rPr>
            <w:noProof/>
            <w:webHidden/>
          </w:rPr>
          <w:fldChar w:fldCharType="end"/>
        </w:r>
      </w:hyperlink>
    </w:p>
    <w:p w14:paraId="328C5506"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843" w:history="1">
        <w:r w:rsidR="00E92F9C" w:rsidRPr="00BB46DA">
          <w:rPr>
            <w:rStyle w:val="Hyperlink"/>
            <w:rFonts w:ascii="Calibri Light" w:hAnsi="Calibri Light"/>
            <w:noProof/>
          </w:rPr>
          <w:t>Office 365 Services</w:t>
        </w:r>
        <w:r w:rsidR="00E92F9C">
          <w:rPr>
            <w:noProof/>
            <w:webHidden/>
          </w:rPr>
          <w:tab/>
        </w:r>
        <w:r w:rsidR="00E92F9C">
          <w:rPr>
            <w:noProof/>
            <w:webHidden/>
          </w:rPr>
          <w:fldChar w:fldCharType="begin"/>
        </w:r>
        <w:r w:rsidR="00E92F9C">
          <w:rPr>
            <w:noProof/>
            <w:webHidden/>
          </w:rPr>
          <w:instrText xml:space="preserve"> PAGEREF _Toc422140843 \h </w:instrText>
        </w:r>
        <w:r w:rsidR="00E92F9C">
          <w:rPr>
            <w:noProof/>
            <w:webHidden/>
          </w:rPr>
        </w:r>
        <w:r w:rsidR="00E92F9C">
          <w:rPr>
            <w:noProof/>
            <w:webHidden/>
          </w:rPr>
          <w:fldChar w:fldCharType="separate"/>
        </w:r>
        <w:r w:rsidR="00E92F9C">
          <w:rPr>
            <w:noProof/>
            <w:webHidden/>
          </w:rPr>
          <w:t>6</w:t>
        </w:r>
        <w:r w:rsidR="00E92F9C">
          <w:rPr>
            <w:noProof/>
            <w:webHidden/>
          </w:rPr>
          <w:fldChar w:fldCharType="end"/>
        </w:r>
      </w:hyperlink>
    </w:p>
    <w:p w14:paraId="4CA6933B"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4" w:history="1">
        <w:r w:rsidR="00E92F9C" w:rsidRPr="00BB46DA">
          <w:rPr>
            <w:rStyle w:val="Hyperlink"/>
            <w:rFonts w:ascii="Calibri Light" w:hAnsi="Calibri Light"/>
            <w:noProof/>
          </w:rPr>
          <w:t>Duet Enterprise Online</w:t>
        </w:r>
        <w:r w:rsidR="00E92F9C">
          <w:rPr>
            <w:noProof/>
            <w:webHidden/>
          </w:rPr>
          <w:tab/>
        </w:r>
        <w:r w:rsidR="00E92F9C">
          <w:rPr>
            <w:noProof/>
            <w:webHidden/>
          </w:rPr>
          <w:fldChar w:fldCharType="begin"/>
        </w:r>
        <w:r w:rsidR="00E92F9C">
          <w:rPr>
            <w:noProof/>
            <w:webHidden/>
          </w:rPr>
          <w:instrText xml:space="preserve"> PAGEREF _Toc422140844 \h </w:instrText>
        </w:r>
        <w:r w:rsidR="00E92F9C">
          <w:rPr>
            <w:noProof/>
            <w:webHidden/>
          </w:rPr>
        </w:r>
        <w:r w:rsidR="00E92F9C">
          <w:rPr>
            <w:noProof/>
            <w:webHidden/>
          </w:rPr>
          <w:fldChar w:fldCharType="separate"/>
        </w:r>
        <w:r w:rsidR="00E92F9C">
          <w:rPr>
            <w:noProof/>
            <w:webHidden/>
          </w:rPr>
          <w:t>6</w:t>
        </w:r>
        <w:r w:rsidR="00E92F9C">
          <w:rPr>
            <w:noProof/>
            <w:webHidden/>
          </w:rPr>
          <w:fldChar w:fldCharType="end"/>
        </w:r>
      </w:hyperlink>
    </w:p>
    <w:p w14:paraId="2D6B2649"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5" w:history="1">
        <w:r w:rsidR="00E92F9C" w:rsidRPr="00BB46DA">
          <w:rPr>
            <w:rStyle w:val="Hyperlink"/>
            <w:rFonts w:ascii="Calibri Light" w:hAnsi="Calibri Light"/>
            <w:noProof/>
          </w:rPr>
          <w:t>Exchange Online</w:t>
        </w:r>
        <w:r w:rsidR="00E92F9C">
          <w:rPr>
            <w:noProof/>
            <w:webHidden/>
          </w:rPr>
          <w:tab/>
        </w:r>
        <w:r w:rsidR="00E92F9C">
          <w:rPr>
            <w:noProof/>
            <w:webHidden/>
          </w:rPr>
          <w:fldChar w:fldCharType="begin"/>
        </w:r>
        <w:r w:rsidR="00E92F9C">
          <w:rPr>
            <w:noProof/>
            <w:webHidden/>
          </w:rPr>
          <w:instrText xml:space="preserve"> PAGEREF _Toc422140845 \h </w:instrText>
        </w:r>
        <w:r w:rsidR="00E92F9C">
          <w:rPr>
            <w:noProof/>
            <w:webHidden/>
          </w:rPr>
        </w:r>
        <w:r w:rsidR="00E92F9C">
          <w:rPr>
            <w:noProof/>
            <w:webHidden/>
          </w:rPr>
          <w:fldChar w:fldCharType="separate"/>
        </w:r>
        <w:r w:rsidR="00E92F9C">
          <w:rPr>
            <w:noProof/>
            <w:webHidden/>
          </w:rPr>
          <w:t>6</w:t>
        </w:r>
        <w:r w:rsidR="00E92F9C">
          <w:rPr>
            <w:noProof/>
            <w:webHidden/>
          </w:rPr>
          <w:fldChar w:fldCharType="end"/>
        </w:r>
      </w:hyperlink>
    </w:p>
    <w:p w14:paraId="02A88EE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6" w:history="1">
        <w:r w:rsidR="00E92F9C" w:rsidRPr="00BB46DA">
          <w:rPr>
            <w:rStyle w:val="Hyperlink"/>
            <w:rFonts w:ascii="Calibri Light" w:hAnsi="Calibri Light"/>
            <w:noProof/>
          </w:rPr>
          <w:t>Exchange Online Archiving</w:t>
        </w:r>
        <w:r w:rsidR="00E92F9C">
          <w:rPr>
            <w:noProof/>
            <w:webHidden/>
          </w:rPr>
          <w:tab/>
        </w:r>
        <w:r w:rsidR="00E92F9C">
          <w:rPr>
            <w:noProof/>
            <w:webHidden/>
          </w:rPr>
          <w:fldChar w:fldCharType="begin"/>
        </w:r>
        <w:r w:rsidR="00E92F9C">
          <w:rPr>
            <w:noProof/>
            <w:webHidden/>
          </w:rPr>
          <w:instrText xml:space="preserve"> PAGEREF _Toc422140846 \h </w:instrText>
        </w:r>
        <w:r w:rsidR="00E92F9C">
          <w:rPr>
            <w:noProof/>
            <w:webHidden/>
          </w:rPr>
        </w:r>
        <w:r w:rsidR="00E92F9C">
          <w:rPr>
            <w:noProof/>
            <w:webHidden/>
          </w:rPr>
          <w:fldChar w:fldCharType="separate"/>
        </w:r>
        <w:r w:rsidR="00E92F9C">
          <w:rPr>
            <w:noProof/>
            <w:webHidden/>
          </w:rPr>
          <w:t>7</w:t>
        </w:r>
        <w:r w:rsidR="00E92F9C">
          <w:rPr>
            <w:noProof/>
            <w:webHidden/>
          </w:rPr>
          <w:fldChar w:fldCharType="end"/>
        </w:r>
      </w:hyperlink>
    </w:p>
    <w:p w14:paraId="177FA364"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7" w:history="1">
        <w:r w:rsidR="00E92F9C" w:rsidRPr="00BB46DA">
          <w:rPr>
            <w:rStyle w:val="Hyperlink"/>
            <w:rFonts w:ascii="Calibri Light" w:hAnsi="Calibri Light"/>
            <w:noProof/>
          </w:rPr>
          <w:t>Exchange Online Protection</w:t>
        </w:r>
        <w:r w:rsidR="00E92F9C">
          <w:rPr>
            <w:noProof/>
            <w:webHidden/>
          </w:rPr>
          <w:tab/>
        </w:r>
        <w:r w:rsidR="00E92F9C">
          <w:rPr>
            <w:noProof/>
            <w:webHidden/>
          </w:rPr>
          <w:fldChar w:fldCharType="begin"/>
        </w:r>
        <w:r w:rsidR="00E92F9C">
          <w:rPr>
            <w:noProof/>
            <w:webHidden/>
          </w:rPr>
          <w:instrText xml:space="preserve"> PAGEREF _Toc422140847 \h </w:instrText>
        </w:r>
        <w:r w:rsidR="00E92F9C">
          <w:rPr>
            <w:noProof/>
            <w:webHidden/>
          </w:rPr>
        </w:r>
        <w:r w:rsidR="00E92F9C">
          <w:rPr>
            <w:noProof/>
            <w:webHidden/>
          </w:rPr>
          <w:fldChar w:fldCharType="separate"/>
        </w:r>
        <w:r w:rsidR="00E92F9C">
          <w:rPr>
            <w:noProof/>
            <w:webHidden/>
          </w:rPr>
          <w:t>7</w:t>
        </w:r>
        <w:r w:rsidR="00E92F9C">
          <w:rPr>
            <w:noProof/>
            <w:webHidden/>
          </w:rPr>
          <w:fldChar w:fldCharType="end"/>
        </w:r>
      </w:hyperlink>
    </w:p>
    <w:p w14:paraId="16ABFAE4"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8" w:history="1">
        <w:r w:rsidR="00E92F9C" w:rsidRPr="00BB46DA">
          <w:rPr>
            <w:rStyle w:val="Hyperlink"/>
            <w:rFonts w:ascii="Calibri Light" w:hAnsi="Calibri Light"/>
            <w:noProof/>
          </w:rPr>
          <w:t>Office 365 Business</w:t>
        </w:r>
        <w:r w:rsidR="00E92F9C">
          <w:rPr>
            <w:noProof/>
            <w:webHidden/>
          </w:rPr>
          <w:tab/>
        </w:r>
        <w:r w:rsidR="00E92F9C">
          <w:rPr>
            <w:noProof/>
            <w:webHidden/>
          </w:rPr>
          <w:fldChar w:fldCharType="begin"/>
        </w:r>
        <w:r w:rsidR="00E92F9C">
          <w:rPr>
            <w:noProof/>
            <w:webHidden/>
          </w:rPr>
          <w:instrText xml:space="preserve"> PAGEREF _Toc422140848 \h </w:instrText>
        </w:r>
        <w:r w:rsidR="00E92F9C">
          <w:rPr>
            <w:noProof/>
            <w:webHidden/>
          </w:rPr>
        </w:r>
        <w:r w:rsidR="00E92F9C">
          <w:rPr>
            <w:noProof/>
            <w:webHidden/>
          </w:rPr>
          <w:fldChar w:fldCharType="separate"/>
        </w:r>
        <w:r w:rsidR="00E92F9C">
          <w:rPr>
            <w:noProof/>
            <w:webHidden/>
          </w:rPr>
          <w:t>8</w:t>
        </w:r>
        <w:r w:rsidR="00E92F9C">
          <w:rPr>
            <w:noProof/>
            <w:webHidden/>
          </w:rPr>
          <w:fldChar w:fldCharType="end"/>
        </w:r>
      </w:hyperlink>
    </w:p>
    <w:p w14:paraId="5EC4B2DA"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49" w:history="1">
        <w:r w:rsidR="00E92F9C" w:rsidRPr="00BB46DA">
          <w:rPr>
            <w:rStyle w:val="Hyperlink"/>
            <w:rFonts w:ascii="Calibri Light" w:hAnsi="Calibri Light"/>
            <w:noProof/>
          </w:rPr>
          <w:t>Office 365 ProPlus</w:t>
        </w:r>
        <w:r w:rsidR="00E92F9C">
          <w:rPr>
            <w:noProof/>
            <w:webHidden/>
          </w:rPr>
          <w:tab/>
        </w:r>
        <w:r w:rsidR="00E92F9C">
          <w:rPr>
            <w:noProof/>
            <w:webHidden/>
          </w:rPr>
          <w:fldChar w:fldCharType="begin"/>
        </w:r>
        <w:r w:rsidR="00E92F9C">
          <w:rPr>
            <w:noProof/>
            <w:webHidden/>
          </w:rPr>
          <w:instrText xml:space="preserve"> PAGEREF _Toc422140849 \h </w:instrText>
        </w:r>
        <w:r w:rsidR="00E92F9C">
          <w:rPr>
            <w:noProof/>
            <w:webHidden/>
          </w:rPr>
        </w:r>
        <w:r w:rsidR="00E92F9C">
          <w:rPr>
            <w:noProof/>
            <w:webHidden/>
          </w:rPr>
          <w:fldChar w:fldCharType="separate"/>
        </w:r>
        <w:r w:rsidR="00E92F9C">
          <w:rPr>
            <w:noProof/>
            <w:webHidden/>
          </w:rPr>
          <w:t>8</w:t>
        </w:r>
        <w:r w:rsidR="00E92F9C">
          <w:rPr>
            <w:noProof/>
            <w:webHidden/>
          </w:rPr>
          <w:fldChar w:fldCharType="end"/>
        </w:r>
      </w:hyperlink>
    </w:p>
    <w:p w14:paraId="3B0E2D9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0" w:history="1">
        <w:r w:rsidR="00E92F9C" w:rsidRPr="00BB46DA">
          <w:rPr>
            <w:rStyle w:val="Hyperlink"/>
            <w:rFonts w:ascii="Calibri Light" w:hAnsi="Calibri Light"/>
            <w:noProof/>
          </w:rPr>
          <w:t>Office Online</w:t>
        </w:r>
        <w:r w:rsidR="00E92F9C">
          <w:rPr>
            <w:noProof/>
            <w:webHidden/>
          </w:rPr>
          <w:tab/>
        </w:r>
        <w:r w:rsidR="00E92F9C">
          <w:rPr>
            <w:noProof/>
            <w:webHidden/>
          </w:rPr>
          <w:fldChar w:fldCharType="begin"/>
        </w:r>
        <w:r w:rsidR="00E92F9C">
          <w:rPr>
            <w:noProof/>
            <w:webHidden/>
          </w:rPr>
          <w:instrText xml:space="preserve"> PAGEREF _Toc422140850 \h </w:instrText>
        </w:r>
        <w:r w:rsidR="00E92F9C">
          <w:rPr>
            <w:noProof/>
            <w:webHidden/>
          </w:rPr>
        </w:r>
        <w:r w:rsidR="00E92F9C">
          <w:rPr>
            <w:noProof/>
            <w:webHidden/>
          </w:rPr>
          <w:fldChar w:fldCharType="separate"/>
        </w:r>
        <w:r w:rsidR="00E92F9C">
          <w:rPr>
            <w:noProof/>
            <w:webHidden/>
          </w:rPr>
          <w:t>8</w:t>
        </w:r>
        <w:r w:rsidR="00E92F9C">
          <w:rPr>
            <w:noProof/>
            <w:webHidden/>
          </w:rPr>
          <w:fldChar w:fldCharType="end"/>
        </w:r>
      </w:hyperlink>
    </w:p>
    <w:p w14:paraId="29F8A066"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1" w:history="1">
        <w:r w:rsidR="00E92F9C" w:rsidRPr="00BB46DA">
          <w:rPr>
            <w:rStyle w:val="Hyperlink"/>
            <w:rFonts w:ascii="Calibri Light" w:hAnsi="Calibri Light"/>
            <w:noProof/>
          </w:rPr>
          <w:t xml:space="preserve">Office 365 </w:t>
        </w:r>
        <w:r w:rsidR="00E92F9C" w:rsidRPr="00BB46DA">
          <w:rPr>
            <w:rStyle w:val="Hyperlink"/>
            <w:rFonts w:ascii="Calibri Light" w:hAnsi="Calibri Light" w:hint="eastAsia"/>
            <w:noProof/>
          </w:rPr>
          <w:t>影片</w:t>
        </w:r>
        <w:r w:rsidR="00E92F9C">
          <w:rPr>
            <w:noProof/>
            <w:webHidden/>
          </w:rPr>
          <w:tab/>
        </w:r>
        <w:r w:rsidR="00E92F9C">
          <w:rPr>
            <w:noProof/>
            <w:webHidden/>
          </w:rPr>
          <w:fldChar w:fldCharType="begin"/>
        </w:r>
        <w:r w:rsidR="00E92F9C">
          <w:rPr>
            <w:noProof/>
            <w:webHidden/>
          </w:rPr>
          <w:instrText xml:space="preserve"> PAGEREF _Toc422140851 \h </w:instrText>
        </w:r>
        <w:r w:rsidR="00E92F9C">
          <w:rPr>
            <w:noProof/>
            <w:webHidden/>
          </w:rPr>
        </w:r>
        <w:r w:rsidR="00E92F9C">
          <w:rPr>
            <w:noProof/>
            <w:webHidden/>
          </w:rPr>
          <w:fldChar w:fldCharType="separate"/>
        </w:r>
        <w:r w:rsidR="00E92F9C">
          <w:rPr>
            <w:noProof/>
            <w:webHidden/>
          </w:rPr>
          <w:t>9</w:t>
        </w:r>
        <w:r w:rsidR="00E92F9C">
          <w:rPr>
            <w:noProof/>
            <w:webHidden/>
          </w:rPr>
          <w:fldChar w:fldCharType="end"/>
        </w:r>
      </w:hyperlink>
    </w:p>
    <w:p w14:paraId="422E4405"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2" w:history="1">
        <w:r w:rsidR="00E92F9C" w:rsidRPr="00BB46DA">
          <w:rPr>
            <w:rStyle w:val="Hyperlink"/>
            <w:rFonts w:ascii="Calibri Light" w:hAnsi="Calibri Light" w:hint="eastAsia"/>
            <w:noProof/>
          </w:rPr>
          <w:t>商務用</w:t>
        </w:r>
        <w:r w:rsidR="00E92F9C" w:rsidRPr="00BB46DA">
          <w:rPr>
            <w:rStyle w:val="Hyperlink"/>
            <w:rFonts w:ascii="Calibri Light" w:hAnsi="Calibri Light"/>
            <w:noProof/>
          </w:rPr>
          <w:t xml:space="preserve"> OneDrive</w:t>
        </w:r>
        <w:r w:rsidR="00E92F9C">
          <w:rPr>
            <w:noProof/>
            <w:webHidden/>
          </w:rPr>
          <w:tab/>
        </w:r>
        <w:r w:rsidR="00E92F9C">
          <w:rPr>
            <w:noProof/>
            <w:webHidden/>
          </w:rPr>
          <w:fldChar w:fldCharType="begin"/>
        </w:r>
        <w:r w:rsidR="00E92F9C">
          <w:rPr>
            <w:noProof/>
            <w:webHidden/>
          </w:rPr>
          <w:instrText xml:space="preserve"> PAGEREF _Toc422140852 \h </w:instrText>
        </w:r>
        <w:r w:rsidR="00E92F9C">
          <w:rPr>
            <w:noProof/>
            <w:webHidden/>
          </w:rPr>
        </w:r>
        <w:r w:rsidR="00E92F9C">
          <w:rPr>
            <w:noProof/>
            <w:webHidden/>
          </w:rPr>
          <w:fldChar w:fldCharType="separate"/>
        </w:r>
        <w:r w:rsidR="00E92F9C">
          <w:rPr>
            <w:noProof/>
            <w:webHidden/>
          </w:rPr>
          <w:t>9</w:t>
        </w:r>
        <w:r w:rsidR="00E92F9C">
          <w:rPr>
            <w:noProof/>
            <w:webHidden/>
          </w:rPr>
          <w:fldChar w:fldCharType="end"/>
        </w:r>
      </w:hyperlink>
    </w:p>
    <w:p w14:paraId="03F43AED"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3" w:history="1">
        <w:r w:rsidR="00E92F9C" w:rsidRPr="00BB46DA">
          <w:rPr>
            <w:rStyle w:val="Hyperlink"/>
            <w:rFonts w:ascii="Calibri Light" w:hAnsi="Calibri Light"/>
            <w:noProof/>
          </w:rPr>
          <w:t>Project Online</w:t>
        </w:r>
        <w:r w:rsidR="00E92F9C">
          <w:rPr>
            <w:noProof/>
            <w:webHidden/>
          </w:rPr>
          <w:tab/>
        </w:r>
        <w:r w:rsidR="00E92F9C">
          <w:rPr>
            <w:noProof/>
            <w:webHidden/>
          </w:rPr>
          <w:fldChar w:fldCharType="begin"/>
        </w:r>
        <w:r w:rsidR="00E92F9C">
          <w:rPr>
            <w:noProof/>
            <w:webHidden/>
          </w:rPr>
          <w:instrText xml:space="preserve"> PAGEREF _Toc422140853 \h </w:instrText>
        </w:r>
        <w:r w:rsidR="00E92F9C">
          <w:rPr>
            <w:noProof/>
            <w:webHidden/>
          </w:rPr>
        </w:r>
        <w:r w:rsidR="00E92F9C">
          <w:rPr>
            <w:noProof/>
            <w:webHidden/>
          </w:rPr>
          <w:fldChar w:fldCharType="separate"/>
        </w:r>
        <w:r w:rsidR="00E92F9C">
          <w:rPr>
            <w:noProof/>
            <w:webHidden/>
          </w:rPr>
          <w:t>9</w:t>
        </w:r>
        <w:r w:rsidR="00E92F9C">
          <w:rPr>
            <w:noProof/>
            <w:webHidden/>
          </w:rPr>
          <w:fldChar w:fldCharType="end"/>
        </w:r>
      </w:hyperlink>
    </w:p>
    <w:p w14:paraId="4B855809"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4" w:history="1">
        <w:r w:rsidR="00E92F9C" w:rsidRPr="00BB46DA">
          <w:rPr>
            <w:rStyle w:val="Hyperlink"/>
            <w:rFonts w:ascii="Calibri Light" w:hAnsi="Calibri Light"/>
            <w:noProof/>
          </w:rPr>
          <w:t>SharePoint Online</w:t>
        </w:r>
        <w:r w:rsidR="00E92F9C">
          <w:rPr>
            <w:noProof/>
            <w:webHidden/>
          </w:rPr>
          <w:tab/>
        </w:r>
        <w:r w:rsidR="00E92F9C">
          <w:rPr>
            <w:noProof/>
            <w:webHidden/>
          </w:rPr>
          <w:fldChar w:fldCharType="begin"/>
        </w:r>
        <w:r w:rsidR="00E92F9C">
          <w:rPr>
            <w:noProof/>
            <w:webHidden/>
          </w:rPr>
          <w:instrText xml:space="preserve"> PAGEREF _Toc422140854 \h </w:instrText>
        </w:r>
        <w:r w:rsidR="00E92F9C">
          <w:rPr>
            <w:noProof/>
            <w:webHidden/>
          </w:rPr>
        </w:r>
        <w:r w:rsidR="00E92F9C">
          <w:rPr>
            <w:noProof/>
            <w:webHidden/>
          </w:rPr>
          <w:fldChar w:fldCharType="separate"/>
        </w:r>
        <w:r w:rsidR="00E92F9C">
          <w:rPr>
            <w:noProof/>
            <w:webHidden/>
          </w:rPr>
          <w:t>10</w:t>
        </w:r>
        <w:r w:rsidR="00E92F9C">
          <w:rPr>
            <w:noProof/>
            <w:webHidden/>
          </w:rPr>
          <w:fldChar w:fldCharType="end"/>
        </w:r>
      </w:hyperlink>
    </w:p>
    <w:p w14:paraId="558F251D"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5" w:history="1">
        <w:r w:rsidR="00E92F9C" w:rsidRPr="00BB46DA">
          <w:rPr>
            <w:rStyle w:val="Hyperlink"/>
            <w:rFonts w:ascii="Calibri Light" w:hAnsi="Calibri Light" w:hint="eastAsia"/>
            <w:noProof/>
          </w:rPr>
          <w:t>商務用</w:t>
        </w:r>
        <w:r w:rsidR="00E92F9C" w:rsidRPr="00BB46DA">
          <w:rPr>
            <w:rStyle w:val="Hyperlink"/>
            <w:rFonts w:ascii="Calibri Light" w:hAnsi="Calibri Light"/>
            <w:noProof/>
          </w:rPr>
          <w:t xml:space="preserve"> Skype Online</w:t>
        </w:r>
        <w:r w:rsidR="00E92F9C">
          <w:rPr>
            <w:noProof/>
            <w:webHidden/>
          </w:rPr>
          <w:tab/>
        </w:r>
        <w:r w:rsidR="00E92F9C">
          <w:rPr>
            <w:noProof/>
            <w:webHidden/>
          </w:rPr>
          <w:fldChar w:fldCharType="begin"/>
        </w:r>
        <w:r w:rsidR="00E92F9C">
          <w:rPr>
            <w:noProof/>
            <w:webHidden/>
          </w:rPr>
          <w:instrText xml:space="preserve"> PAGEREF _Toc422140855 \h </w:instrText>
        </w:r>
        <w:r w:rsidR="00E92F9C">
          <w:rPr>
            <w:noProof/>
            <w:webHidden/>
          </w:rPr>
        </w:r>
        <w:r w:rsidR="00E92F9C">
          <w:rPr>
            <w:noProof/>
            <w:webHidden/>
          </w:rPr>
          <w:fldChar w:fldCharType="separate"/>
        </w:r>
        <w:r w:rsidR="00E92F9C">
          <w:rPr>
            <w:noProof/>
            <w:webHidden/>
          </w:rPr>
          <w:t>10</w:t>
        </w:r>
        <w:r w:rsidR="00E92F9C">
          <w:rPr>
            <w:noProof/>
            <w:webHidden/>
          </w:rPr>
          <w:fldChar w:fldCharType="end"/>
        </w:r>
      </w:hyperlink>
    </w:p>
    <w:p w14:paraId="6F8FAD30"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6" w:history="1">
        <w:r w:rsidR="00E92F9C" w:rsidRPr="00BB46DA">
          <w:rPr>
            <w:rStyle w:val="Hyperlink"/>
            <w:rFonts w:ascii="Calibri Light" w:hAnsi="Calibri Light"/>
            <w:noProof/>
          </w:rPr>
          <w:t>Yammer Enterprise</w:t>
        </w:r>
        <w:r w:rsidR="00E92F9C">
          <w:rPr>
            <w:noProof/>
            <w:webHidden/>
          </w:rPr>
          <w:tab/>
        </w:r>
        <w:r w:rsidR="00E92F9C">
          <w:rPr>
            <w:noProof/>
            <w:webHidden/>
          </w:rPr>
          <w:fldChar w:fldCharType="begin"/>
        </w:r>
        <w:r w:rsidR="00E92F9C">
          <w:rPr>
            <w:noProof/>
            <w:webHidden/>
          </w:rPr>
          <w:instrText xml:space="preserve"> PAGEREF _Toc422140856 \h </w:instrText>
        </w:r>
        <w:r w:rsidR="00E92F9C">
          <w:rPr>
            <w:noProof/>
            <w:webHidden/>
          </w:rPr>
        </w:r>
        <w:r w:rsidR="00E92F9C">
          <w:rPr>
            <w:noProof/>
            <w:webHidden/>
          </w:rPr>
          <w:fldChar w:fldCharType="separate"/>
        </w:r>
        <w:r w:rsidR="00E92F9C">
          <w:rPr>
            <w:noProof/>
            <w:webHidden/>
          </w:rPr>
          <w:t>10</w:t>
        </w:r>
        <w:r w:rsidR="00E92F9C">
          <w:rPr>
            <w:noProof/>
            <w:webHidden/>
          </w:rPr>
          <w:fldChar w:fldCharType="end"/>
        </w:r>
      </w:hyperlink>
    </w:p>
    <w:p w14:paraId="75F3FA9A"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857" w:history="1">
        <w:r w:rsidR="00E92F9C" w:rsidRPr="00BB46DA">
          <w:rPr>
            <w:rStyle w:val="Hyperlink"/>
            <w:rFonts w:ascii="Calibri Light" w:hAnsi="Calibri Light"/>
            <w:noProof/>
          </w:rPr>
          <w:t>Enterprise Mobility Services</w:t>
        </w:r>
        <w:r w:rsidR="00E92F9C">
          <w:rPr>
            <w:noProof/>
            <w:webHidden/>
          </w:rPr>
          <w:tab/>
        </w:r>
        <w:r w:rsidR="00E92F9C">
          <w:rPr>
            <w:noProof/>
            <w:webHidden/>
          </w:rPr>
          <w:fldChar w:fldCharType="begin"/>
        </w:r>
        <w:r w:rsidR="00E92F9C">
          <w:rPr>
            <w:noProof/>
            <w:webHidden/>
          </w:rPr>
          <w:instrText xml:space="preserve"> PAGEREF _Toc422140857 \h </w:instrText>
        </w:r>
        <w:r w:rsidR="00E92F9C">
          <w:rPr>
            <w:noProof/>
            <w:webHidden/>
          </w:rPr>
        </w:r>
        <w:r w:rsidR="00E92F9C">
          <w:rPr>
            <w:noProof/>
            <w:webHidden/>
          </w:rPr>
          <w:fldChar w:fldCharType="separate"/>
        </w:r>
        <w:r w:rsidR="00E92F9C">
          <w:rPr>
            <w:noProof/>
            <w:webHidden/>
          </w:rPr>
          <w:t>11</w:t>
        </w:r>
        <w:r w:rsidR="00E92F9C">
          <w:rPr>
            <w:noProof/>
            <w:webHidden/>
          </w:rPr>
          <w:fldChar w:fldCharType="end"/>
        </w:r>
      </w:hyperlink>
    </w:p>
    <w:p w14:paraId="2BE1E301"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8" w:history="1">
        <w:r w:rsidR="00E92F9C" w:rsidRPr="00BB46DA">
          <w:rPr>
            <w:rStyle w:val="Hyperlink"/>
            <w:rFonts w:ascii="Calibri Light" w:hAnsi="Calibri Light"/>
            <w:noProof/>
          </w:rPr>
          <w:t>Azure Active Directory Basic</w:t>
        </w:r>
        <w:r w:rsidR="00E92F9C">
          <w:rPr>
            <w:noProof/>
            <w:webHidden/>
          </w:rPr>
          <w:tab/>
        </w:r>
        <w:r w:rsidR="00E92F9C">
          <w:rPr>
            <w:noProof/>
            <w:webHidden/>
          </w:rPr>
          <w:fldChar w:fldCharType="begin"/>
        </w:r>
        <w:r w:rsidR="00E92F9C">
          <w:rPr>
            <w:noProof/>
            <w:webHidden/>
          </w:rPr>
          <w:instrText xml:space="preserve"> PAGEREF _Toc422140858 \h </w:instrText>
        </w:r>
        <w:r w:rsidR="00E92F9C">
          <w:rPr>
            <w:noProof/>
            <w:webHidden/>
          </w:rPr>
        </w:r>
        <w:r w:rsidR="00E92F9C">
          <w:rPr>
            <w:noProof/>
            <w:webHidden/>
          </w:rPr>
          <w:fldChar w:fldCharType="separate"/>
        </w:r>
        <w:r w:rsidR="00E92F9C">
          <w:rPr>
            <w:noProof/>
            <w:webHidden/>
          </w:rPr>
          <w:t>11</w:t>
        </w:r>
        <w:r w:rsidR="00E92F9C">
          <w:rPr>
            <w:noProof/>
            <w:webHidden/>
          </w:rPr>
          <w:fldChar w:fldCharType="end"/>
        </w:r>
      </w:hyperlink>
    </w:p>
    <w:p w14:paraId="13CE56F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59" w:history="1">
        <w:r w:rsidR="00E92F9C" w:rsidRPr="00BB46DA">
          <w:rPr>
            <w:rStyle w:val="Hyperlink"/>
            <w:rFonts w:ascii="Calibri Light" w:hAnsi="Calibri Light"/>
            <w:noProof/>
          </w:rPr>
          <w:t>Azure Active Directory Premium</w:t>
        </w:r>
        <w:r w:rsidR="00E92F9C">
          <w:rPr>
            <w:noProof/>
            <w:webHidden/>
          </w:rPr>
          <w:tab/>
        </w:r>
        <w:r w:rsidR="00E92F9C">
          <w:rPr>
            <w:noProof/>
            <w:webHidden/>
          </w:rPr>
          <w:fldChar w:fldCharType="begin"/>
        </w:r>
        <w:r w:rsidR="00E92F9C">
          <w:rPr>
            <w:noProof/>
            <w:webHidden/>
          </w:rPr>
          <w:instrText xml:space="preserve"> PAGEREF _Toc422140859 \h </w:instrText>
        </w:r>
        <w:r w:rsidR="00E92F9C">
          <w:rPr>
            <w:noProof/>
            <w:webHidden/>
          </w:rPr>
        </w:r>
        <w:r w:rsidR="00E92F9C">
          <w:rPr>
            <w:noProof/>
            <w:webHidden/>
          </w:rPr>
          <w:fldChar w:fldCharType="separate"/>
        </w:r>
        <w:r w:rsidR="00E92F9C">
          <w:rPr>
            <w:noProof/>
            <w:webHidden/>
          </w:rPr>
          <w:t>11</w:t>
        </w:r>
        <w:r w:rsidR="00E92F9C">
          <w:rPr>
            <w:noProof/>
            <w:webHidden/>
          </w:rPr>
          <w:fldChar w:fldCharType="end"/>
        </w:r>
      </w:hyperlink>
    </w:p>
    <w:p w14:paraId="6DEBCF2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0" w:history="1">
        <w:r w:rsidR="00E92F9C" w:rsidRPr="00BB46DA">
          <w:rPr>
            <w:rStyle w:val="Hyperlink"/>
            <w:rFonts w:ascii="Calibri Light" w:hAnsi="Calibri Light"/>
            <w:noProof/>
          </w:rPr>
          <w:t>Azure Rights Management</w:t>
        </w:r>
        <w:r w:rsidR="00E92F9C">
          <w:rPr>
            <w:noProof/>
            <w:webHidden/>
          </w:rPr>
          <w:tab/>
        </w:r>
        <w:r w:rsidR="00E92F9C">
          <w:rPr>
            <w:noProof/>
            <w:webHidden/>
          </w:rPr>
          <w:fldChar w:fldCharType="begin"/>
        </w:r>
        <w:r w:rsidR="00E92F9C">
          <w:rPr>
            <w:noProof/>
            <w:webHidden/>
          </w:rPr>
          <w:instrText xml:space="preserve"> PAGEREF _Toc422140860 \h </w:instrText>
        </w:r>
        <w:r w:rsidR="00E92F9C">
          <w:rPr>
            <w:noProof/>
            <w:webHidden/>
          </w:rPr>
        </w:r>
        <w:r w:rsidR="00E92F9C">
          <w:rPr>
            <w:noProof/>
            <w:webHidden/>
          </w:rPr>
          <w:fldChar w:fldCharType="separate"/>
        </w:r>
        <w:r w:rsidR="00E92F9C">
          <w:rPr>
            <w:noProof/>
            <w:webHidden/>
          </w:rPr>
          <w:t>12</w:t>
        </w:r>
        <w:r w:rsidR="00E92F9C">
          <w:rPr>
            <w:noProof/>
            <w:webHidden/>
          </w:rPr>
          <w:fldChar w:fldCharType="end"/>
        </w:r>
      </w:hyperlink>
    </w:p>
    <w:p w14:paraId="0A77ABB8"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1" w:history="1">
        <w:r w:rsidR="00E92F9C" w:rsidRPr="00BB46DA">
          <w:rPr>
            <w:rStyle w:val="Hyperlink"/>
            <w:rFonts w:ascii="Calibri Light" w:hAnsi="Calibri Light"/>
            <w:noProof/>
          </w:rPr>
          <w:t>Microsoft Intune</w:t>
        </w:r>
        <w:r w:rsidR="00E92F9C">
          <w:rPr>
            <w:noProof/>
            <w:webHidden/>
          </w:rPr>
          <w:tab/>
        </w:r>
        <w:r w:rsidR="00E92F9C">
          <w:rPr>
            <w:noProof/>
            <w:webHidden/>
          </w:rPr>
          <w:fldChar w:fldCharType="begin"/>
        </w:r>
        <w:r w:rsidR="00E92F9C">
          <w:rPr>
            <w:noProof/>
            <w:webHidden/>
          </w:rPr>
          <w:instrText xml:space="preserve"> PAGEREF _Toc422140861 \h </w:instrText>
        </w:r>
        <w:r w:rsidR="00E92F9C">
          <w:rPr>
            <w:noProof/>
            <w:webHidden/>
          </w:rPr>
        </w:r>
        <w:r w:rsidR="00E92F9C">
          <w:rPr>
            <w:noProof/>
            <w:webHidden/>
          </w:rPr>
          <w:fldChar w:fldCharType="separate"/>
        </w:r>
        <w:r w:rsidR="00E92F9C">
          <w:rPr>
            <w:noProof/>
            <w:webHidden/>
          </w:rPr>
          <w:t>12</w:t>
        </w:r>
        <w:r w:rsidR="00E92F9C">
          <w:rPr>
            <w:noProof/>
            <w:webHidden/>
          </w:rPr>
          <w:fldChar w:fldCharType="end"/>
        </w:r>
      </w:hyperlink>
    </w:p>
    <w:p w14:paraId="2C037881"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862" w:history="1">
        <w:r w:rsidR="00E92F9C" w:rsidRPr="00BB46DA">
          <w:rPr>
            <w:rStyle w:val="Hyperlink"/>
            <w:rFonts w:ascii="Calibri Light" w:hAnsi="Calibri Light"/>
            <w:noProof/>
          </w:rPr>
          <w:t xml:space="preserve">Microsoft Azure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_Toc422140862 \h </w:instrText>
        </w:r>
        <w:r w:rsidR="00E92F9C">
          <w:rPr>
            <w:noProof/>
            <w:webHidden/>
          </w:rPr>
        </w:r>
        <w:r w:rsidR="00E92F9C">
          <w:rPr>
            <w:noProof/>
            <w:webHidden/>
          </w:rPr>
          <w:fldChar w:fldCharType="separate"/>
        </w:r>
        <w:r w:rsidR="00E92F9C">
          <w:rPr>
            <w:noProof/>
            <w:webHidden/>
          </w:rPr>
          <w:t>12</w:t>
        </w:r>
        <w:r w:rsidR="00E92F9C">
          <w:rPr>
            <w:noProof/>
            <w:webHidden/>
          </w:rPr>
          <w:fldChar w:fldCharType="end"/>
        </w:r>
      </w:hyperlink>
    </w:p>
    <w:p w14:paraId="1C32AB5B"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3" w:history="1">
        <w:r w:rsidR="00E92F9C" w:rsidRPr="00BB46DA">
          <w:rPr>
            <w:rStyle w:val="Hyperlink"/>
            <w:rFonts w:ascii="Calibri Light" w:hAnsi="Calibri Light"/>
            <w:noProof/>
          </w:rPr>
          <w:t xml:space="preserve">API Management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_Toc422140863 \h </w:instrText>
        </w:r>
        <w:r w:rsidR="00E92F9C">
          <w:rPr>
            <w:noProof/>
            <w:webHidden/>
          </w:rPr>
        </w:r>
        <w:r w:rsidR="00E92F9C">
          <w:rPr>
            <w:noProof/>
            <w:webHidden/>
          </w:rPr>
          <w:fldChar w:fldCharType="separate"/>
        </w:r>
        <w:r w:rsidR="00E92F9C">
          <w:rPr>
            <w:noProof/>
            <w:webHidden/>
          </w:rPr>
          <w:t>12</w:t>
        </w:r>
        <w:r w:rsidR="00E92F9C">
          <w:rPr>
            <w:noProof/>
            <w:webHidden/>
          </w:rPr>
          <w:fldChar w:fldCharType="end"/>
        </w:r>
      </w:hyperlink>
    </w:p>
    <w:p w14:paraId="5EE48844"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4" w:history="1">
        <w:r w:rsidR="00E92F9C" w:rsidRPr="00BB46DA">
          <w:rPr>
            <w:rStyle w:val="Hyperlink"/>
            <w:rFonts w:ascii="Calibri Light" w:hAnsi="Calibri Light"/>
            <w:noProof/>
            <w:lang w:val="en-US"/>
          </w:rPr>
          <w:t>Application Gateway</w:t>
        </w:r>
        <w:r w:rsidR="00E92F9C">
          <w:rPr>
            <w:noProof/>
            <w:webHidden/>
          </w:rPr>
          <w:tab/>
        </w:r>
        <w:r w:rsidR="00E92F9C">
          <w:rPr>
            <w:noProof/>
            <w:webHidden/>
          </w:rPr>
          <w:fldChar w:fldCharType="begin"/>
        </w:r>
        <w:r w:rsidR="00E92F9C">
          <w:rPr>
            <w:noProof/>
            <w:webHidden/>
          </w:rPr>
          <w:instrText xml:space="preserve"> PAGEREF _Toc422140864 \h </w:instrText>
        </w:r>
        <w:r w:rsidR="00E92F9C">
          <w:rPr>
            <w:noProof/>
            <w:webHidden/>
          </w:rPr>
        </w:r>
        <w:r w:rsidR="00E92F9C">
          <w:rPr>
            <w:noProof/>
            <w:webHidden/>
          </w:rPr>
          <w:fldChar w:fldCharType="separate"/>
        </w:r>
        <w:r w:rsidR="00E92F9C">
          <w:rPr>
            <w:noProof/>
            <w:webHidden/>
          </w:rPr>
          <w:t>13</w:t>
        </w:r>
        <w:r w:rsidR="00E92F9C">
          <w:rPr>
            <w:noProof/>
            <w:webHidden/>
          </w:rPr>
          <w:fldChar w:fldCharType="end"/>
        </w:r>
      </w:hyperlink>
    </w:p>
    <w:p w14:paraId="004C7A1D"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5" w:history="1">
        <w:r w:rsidR="00E92F9C" w:rsidRPr="00BB46DA">
          <w:rPr>
            <w:rStyle w:val="Hyperlink"/>
            <w:rFonts w:ascii="Calibri" w:hAnsi="PMingLiU" w:hint="eastAsia"/>
            <w:noProof/>
          </w:rPr>
          <w:t>自動化服務</w:t>
        </w:r>
        <w:r w:rsidR="00E92F9C">
          <w:rPr>
            <w:noProof/>
            <w:webHidden/>
          </w:rPr>
          <w:tab/>
        </w:r>
        <w:r w:rsidR="00E92F9C">
          <w:rPr>
            <w:noProof/>
            <w:webHidden/>
          </w:rPr>
          <w:fldChar w:fldCharType="begin"/>
        </w:r>
        <w:r w:rsidR="00E92F9C">
          <w:rPr>
            <w:noProof/>
            <w:webHidden/>
          </w:rPr>
          <w:instrText xml:space="preserve"> PAGEREF _Toc422140865 \h </w:instrText>
        </w:r>
        <w:r w:rsidR="00E92F9C">
          <w:rPr>
            <w:noProof/>
            <w:webHidden/>
          </w:rPr>
        </w:r>
        <w:r w:rsidR="00E92F9C">
          <w:rPr>
            <w:noProof/>
            <w:webHidden/>
          </w:rPr>
          <w:fldChar w:fldCharType="separate"/>
        </w:r>
        <w:r w:rsidR="00E92F9C">
          <w:rPr>
            <w:noProof/>
            <w:webHidden/>
          </w:rPr>
          <w:t>13</w:t>
        </w:r>
        <w:r w:rsidR="00E92F9C">
          <w:rPr>
            <w:noProof/>
            <w:webHidden/>
          </w:rPr>
          <w:fldChar w:fldCharType="end"/>
        </w:r>
      </w:hyperlink>
    </w:p>
    <w:p w14:paraId="10F5631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6" w:history="1">
        <w:r w:rsidR="00E92F9C" w:rsidRPr="00BB46DA">
          <w:rPr>
            <w:rStyle w:val="Hyperlink"/>
            <w:rFonts w:ascii="Calibri" w:hAnsi="PMingLiU" w:hint="eastAsia"/>
            <w:noProof/>
          </w:rPr>
          <w:t>備份服務</w:t>
        </w:r>
        <w:r w:rsidR="00E92F9C">
          <w:rPr>
            <w:noProof/>
            <w:webHidden/>
          </w:rPr>
          <w:tab/>
        </w:r>
        <w:r w:rsidR="00E92F9C">
          <w:rPr>
            <w:noProof/>
            <w:webHidden/>
          </w:rPr>
          <w:fldChar w:fldCharType="begin"/>
        </w:r>
        <w:r w:rsidR="00E92F9C">
          <w:rPr>
            <w:noProof/>
            <w:webHidden/>
          </w:rPr>
          <w:instrText xml:space="preserve"> PAGEREF _Toc422140866 \h </w:instrText>
        </w:r>
        <w:r w:rsidR="00E92F9C">
          <w:rPr>
            <w:noProof/>
            <w:webHidden/>
          </w:rPr>
        </w:r>
        <w:r w:rsidR="00E92F9C">
          <w:rPr>
            <w:noProof/>
            <w:webHidden/>
          </w:rPr>
          <w:fldChar w:fldCharType="separate"/>
        </w:r>
        <w:r w:rsidR="00E92F9C">
          <w:rPr>
            <w:noProof/>
            <w:webHidden/>
          </w:rPr>
          <w:t>14</w:t>
        </w:r>
        <w:r w:rsidR="00E92F9C">
          <w:rPr>
            <w:noProof/>
            <w:webHidden/>
          </w:rPr>
          <w:fldChar w:fldCharType="end"/>
        </w:r>
      </w:hyperlink>
    </w:p>
    <w:p w14:paraId="30E7E1F8"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7" w:history="1">
        <w:r w:rsidR="00E92F9C" w:rsidRPr="00BB46DA">
          <w:rPr>
            <w:rStyle w:val="Hyperlink"/>
            <w:rFonts w:ascii="Calibri Light" w:hAnsi="Calibri Light"/>
            <w:noProof/>
          </w:rPr>
          <w:t xml:space="preserve">BizTalk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_Toc422140867 \h </w:instrText>
        </w:r>
        <w:r w:rsidR="00E92F9C">
          <w:rPr>
            <w:noProof/>
            <w:webHidden/>
          </w:rPr>
        </w:r>
        <w:r w:rsidR="00E92F9C">
          <w:rPr>
            <w:noProof/>
            <w:webHidden/>
          </w:rPr>
          <w:fldChar w:fldCharType="separate"/>
        </w:r>
        <w:r w:rsidR="00E92F9C">
          <w:rPr>
            <w:noProof/>
            <w:webHidden/>
          </w:rPr>
          <w:t>14</w:t>
        </w:r>
        <w:r w:rsidR="00E92F9C">
          <w:rPr>
            <w:noProof/>
            <w:webHidden/>
          </w:rPr>
          <w:fldChar w:fldCharType="end"/>
        </w:r>
      </w:hyperlink>
    </w:p>
    <w:p w14:paraId="4AD4C329"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8" w:history="1">
        <w:r w:rsidR="00E92F9C" w:rsidRPr="00BB46DA">
          <w:rPr>
            <w:rStyle w:val="Hyperlink"/>
            <w:rFonts w:ascii="Calibri" w:hAnsi="PMingLiU" w:hint="eastAsia"/>
            <w:noProof/>
          </w:rPr>
          <w:t>快取服務</w:t>
        </w:r>
        <w:r w:rsidR="00E92F9C">
          <w:rPr>
            <w:noProof/>
            <w:webHidden/>
          </w:rPr>
          <w:tab/>
        </w:r>
        <w:r w:rsidR="00E92F9C">
          <w:rPr>
            <w:noProof/>
            <w:webHidden/>
          </w:rPr>
          <w:fldChar w:fldCharType="begin"/>
        </w:r>
        <w:r w:rsidR="00E92F9C">
          <w:rPr>
            <w:noProof/>
            <w:webHidden/>
          </w:rPr>
          <w:instrText xml:space="preserve"> PAGEREF _Toc422140868 \h </w:instrText>
        </w:r>
        <w:r w:rsidR="00E92F9C">
          <w:rPr>
            <w:noProof/>
            <w:webHidden/>
          </w:rPr>
        </w:r>
        <w:r w:rsidR="00E92F9C">
          <w:rPr>
            <w:noProof/>
            <w:webHidden/>
          </w:rPr>
          <w:fldChar w:fldCharType="separate"/>
        </w:r>
        <w:r w:rsidR="00E92F9C">
          <w:rPr>
            <w:noProof/>
            <w:webHidden/>
          </w:rPr>
          <w:t>15</w:t>
        </w:r>
        <w:r w:rsidR="00E92F9C">
          <w:rPr>
            <w:noProof/>
            <w:webHidden/>
          </w:rPr>
          <w:fldChar w:fldCharType="end"/>
        </w:r>
      </w:hyperlink>
    </w:p>
    <w:p w14:paraId="5F4FE6AA"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69" w:history="1">
        <w:r w:rsidR="00E92F9C" w:rsidRPr="00BB46DA">
          <w:rPr>
            <w:rStyle w:val="Hyperlink"/>
            <w:rFonts w:ascii="Calibri Light" w:hAnsi="Calibri Light"/>
            <w:noProof/>
          </w:rPr>
          <w:t xml:space="preserve">CDN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_Toc422140869 \h </w:instrText>
        </w:r>
        <w:r w:rsidR="00E92F9C">
          <w:rPr>
            <w:noProof/>
            <w:webHidden/>
          </w:rPr>
        </w:r>
        <w:r w:rsidR="00E92F9C">
          <w:rPr>
            <w:noProof/>
            <w:webHidden/>
          </w:rPr>
          <w:fldChar w:fldCharType="separate"/>
        </w:r>
        <w:r w:rsidR="00E92F9C">
          <w:rPr>
            <w:noProof/>
            <w:webHidden/>
          </w:rPr>
          <w:t>15</w:t>
        </w:r>
        <w:r w:rsidR="00E92F9C">
          <w:rPr>
            <w:noProof/>
            <w:webHidden/>
          </w:rPr>
          <w:fldChar w:fldCharType="end"/>
        </w:r>
      </w:hyperlink>
    </w:p>
    <w:p w14:paraId="175101BE"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0" w:history="1">
        <w:r w:rsidR="00E92F9C" w:rsidRPr="00BB46DA">
          <w:rPr>
            <w:rStyle w:val="Hyperlink"/>
            <w:rFonts w:ascii="Calibri" w:hAnsi="PMingLiU" w:hint="eastAsia"/>
            <w:noProof/>
          </w:rPr>
          <w:t>雲端服務</w:t>
        </w:r>
        <w:r w:rsidR="00E92F9C">
          <w:rPr>
            <w:noProof/>
            <w:webHidden/>
          </w:rPr>
          <w:tab/>
        </w:r>
        <w:r w:rsidR="00E92F9C">
          <w:rPr>
            <w:noProof/>
            <w:webHidden/>
          </w:rPr>
          <w:fldChar w:fldCharType="begin"/>
        </w:r>
        <w:r w:rsidR="00E92F9C">
          <w:rPr>
            <w:noProof/>
            <w:webHidden/>
          </w:rPr>
          <w:instrText xml:space="preserve"> PAGEREF _Toc422140870 \h </w:instrText>
        </w:r>
        <w:r w:rsidR="00E92F9C">
          <w:rPr>
            <w:noProof/>
            <w:webHidden/>
          </w:rPr>
        </w:r>
        <w:r w:rsidR="00E92F9C">
          <w:rPr>
            <w:noProof/>
            <w:webHidden/>
          </w:rPr>
          <w:fldChar w:fldCharType="separate"/>
        </w:r>
        <w:r w:rsidR="00E92F9C">
          <w:rPr>
            <w:noProof/>
            <w:webHidden/>
          </w:rPr>
          <w:t>16</w:t>
        </w:r>
        <w:r w:rsidR="00E92F9C">
          <w:rPr>
            <w:noProof/>
            <w:webHidden/>
          </w:rPr>
          <w:fldChar w:fldCharType="end"/>
        </w:r>
      </w:hyperlink>
    </w:p>
    <w:p w14:paraId="19BCA4C7"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1" w:history="1">
        <w:r w:rsidR="00E92F9C" w:rsidRPr="00BB46DA">
          <w:rPr>
            <w:rStyle w:val="Hyperlink"/>
            <w:rFonts w:ascii="Calibri Light" w:hAnsi="Calibri Light"/>
            <w:noProof/>
          </w:rPr>
          <w:t>Data Factory –</w:t>
        </w:r>
        <w:r w:rsidR="00E92F9C" w:rsidRPr="00BB46DA">
          <w:rPr>
            <w:rStyle w:val="Hyperlink"/>
            <w:rFonts w:ascii="Calibri" w:hAnsi="Calibri"/>
            <w:noProof/>
          </w:rPr>
          <w:t xml:space="preserve"> </w:t>
        </w:r>
        <w:r w:rsidR="00E92F9C" w:rsidRPr="00BB46DA">
          <w:rPr>
            <w:rStyle w:val="Hyperlink"/>
            <w:rFonts w:ascii="Calibri" w:hAnsi="Calibri" w:hint="eastAsia"/>
            <w:noProof/>
          </w:rPr>
          <w:t>活動執行</w:t>
        </w:r>
        <w:r w:rsidR="00E92F9C">
          <w:rPr>
            <w:noProof/>
            <w:webHidden/>
          </w:rPr>
          <w:tab/>
        </w:r>
        <w:r w:rsidR="00E92F9C">
          <w:rPr>
            <w:noProof/>
            <w:webHidden/>
          </w:rPr>
          <w:fldChar w:fldCharType="begin"/>
        </w:r>
        <w:r w:rsidR="00E92F9C">
          <w:rPr>
            <w:noProof/>
            <w:webHidden/>
          </w:rPr>
          <w:instrText xml:space="preserve"> PAGEREF _Toc422140871 \h </w:instrText>
        </w:r>
        <w:r w:rsidR="00E92F9C">
          <w:rPr>
            <w:noProof/>
            <w:webHidden/>
          </w:rPr>
        </w:r>
        <w:r w:rsidR="00E92F9C">
          <w:rPr>
            <w:noProof/>
            <w:webHidden/>
          </w:rPr>
          <w:fldChar w:fldCharType="separate"/>
        </w:r>
        <w:r w:rsidR="00E92F9C">
          <w:rPr>
            <w:noProof/>
            <w:webHidden/>
          </w:rPr>
          <w:t>16</w:t>
        </w:r>
        <w:r w:rsidR="00E92F9C">
          <w:rPr>
            <w:noProof/>
            <w:webHidden/>
          </w:rPr>
          <w:fldChar w:fldCharType="end"/>
        </w:r>
      </w:hyperlink>
    </w:p>
    <w:p w14:paraId="750A1618"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2" w:history="1">
        <w:r w:rsidR="00E92F9C" w:rsidRPr="00BB46DA">
          <w:rPr>
            <w:rStyle w:val="Hyperlink"/>
            <w:rFonts w:ascii="Calibri Light" w:hAnsi="Calibri Light"/>
            <w:noProof/>
            <w:lang w:val="en-US"/>
          </w:rPr>
          <w:t xml:space="preserve">Data Factory – API </w:t>
        </w:r>
        <w:r w:rsidR="00E92F9C" w:rsidRPr="00BB46DA">
          <w:rPr>
            <w:rStyle w:val="Hyperlink"/>
            <w:rFonts w:ascii="Calibri Light" w:hAnsi="Calibri Light" w:cs="MS Gothic" w:hint="eastAsia"/>
            <w:noProof/>
          </w:rPr>
          <w:t>呼叫</w:t>
        </w:r>
        <w:r w:rsidR="00E92F9C">
          <w:rPr>
            <w:noProof/>
            <w:webHidden/>
          </w:rPr>
          <w:tab/>
        </w:r>
        <w:r w:rsidR="00E92F9C">
          <w:rPr>
            <w:noProof/>
            <w:webHidden/>
          </w:rPr>
          <w:fldChar w:fldCharType="begin"/>
        </w:r>
        <w:r w:rsidR="00E92F9C">
          <w:rPr>
            <w:noProof/>
            <w:webHidden/>
          </w:rPr>
          <w:instrText xml:space="preserve"> PAGEREF _Toc422140872 \h </w:instrText>
        </w:r>
        <w:r w:rsidR="00E92F9C">
          <w:rPr>
            <w:noProof/>
            <w:webHidden/>
          </w:rPr>
        </w:r>
        <w:r w:rsidR="00E92F9C">
          <w:rPr>
            <w:noProof/>
            <w:webHidden/>
          </w:rPr>
          <w:fldChar w:fldCharType="separate"/>
        </w:r>
        <w:r w:rsidR="00E92F9C">
          <w:rPr>
            <w:noProof/>
            <w:webHidden/>
          </w:rPr>
          <w:t>16</w:t>
        </w:r>
        <w:r w:rsidR="00E92F9C">
          <w:rPr>
            <w:noProof/>
            <w:webHidden/>
          </w:rPr>
          <w:fldChar w:fldCharType="end"/>
        </w:r>
      </w:hyperlink>
    </w:p>
    <w:p w14:paraId="1EFE9294"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3" w:history="1">
        <w:r w:rsidR="00E92F9C" w:rsidRPr="00BB46DA">
          <w:rPr>
            <w:rStyle w:val="Hyperlink"/>
            <w:rFonts w:ascii="Calibri Light" w:hAnsi="Calibri Light"/>
            <w:noProof/>
          </w:rPr>
          <w:t>DocumentDB</w:t>
        </w:r>
        <w:r w:rsidR="00E92F9C">
          <w:rPr>
            <w:noProof/>
            <w:webHidden/>
          </w:rPr>
          <w:tab/>
        </w:r>
        <w:r w:rsidR="00E92F9C">
          <w:rPr>
            <w:noProof/>
            <w:webHidden/>
          </w:rPr>
          <w:fldChar w:fldCharType="begin"/>
        </w:r>
        <w:r w:rsidR="00E92F9C">
          <w:rPr>
            <w:noProof/>
            <w:webHidden/>
          </w:rPr>
          <w:instrText xml:space="preserve"> PAGEREF _Toc422140873 \h </w:instrText>
        </w:r>
        <w:r w:rsidR="00E92F9C">
          <w:rPr>
            <w:noProof/>
            <w:webHidden/>
          </w:rPr>
        </w:r>
        <w:r w:rsidR="00E92F9C">
          <w:rPr>
            <w:noProof/>
            <w:webHidden/>
          </w:rPr>
          <w:fldChar w:fldCharType="separate"/>
        </w:r>
        <w:r w:rsidR="00E92F9C">
          <w:rPr>
            <w:noProof/>
            <w:webHidden/>
          </w:rPr>
          <w:t>17</w:t>
        </w:r>
        <w:r w:rsidR="00E92F9C">
          <w:rPr>
            <w:noProof/>
            <w:webHidden/>
          </w:rPr>
          <w:fldChar w:fldCharType="end"/>
        </w:r>
      </w:hyperlink>
    </w:p>
    <w:p w14:paraId="2749F4F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4" w:history="1">
        <w:r w:rsidR="00E92F9C" w:rsidRPr="00BB46DA">
          <w:rPr>
            <w:rStyle w:val="Hyperlink"/>
            <w:rFonts w:ascii="Calibri Light" w:hAnsi="Calibri Light"/>
            <w:noProof/>
          </w:rPr>
          <w:t>ExpressRoute</w:t>
        </w:r>
        <w:r w:rsidR="00E92F9C">
          <w:rPr>
            <w:noProof/>
            <w:webHidden/>
          </w:rPr>
          <w:tab/>
        </w:r>
        <w:r w:rsidR="00E92F9C">
          <w:rPr>
            <w:noProof/>
            <w:webHidden/>
          </w:rPr>
          <w:fldChar w:fldCharType="begin"/>
        </w:r>
        <w:r w:rsidR="00E92F9C">
          <w:rPr>
            <w:noProof/>
            <w:webHidden/>
          </w:rPr>
          <w:instrText xml:space="preserve"> PAGEREF _Toc422140874 \h </w:instrText>
        </w:r>
        <w:r w:rsidR="00E92F9C">
          <w:rPr>
            <w:noProof/>
            <w:webHidden/>
          </w:rPr>
        </w:r>
        <w:r w:rsidR="00E92F9C">
          <w:rPr>
            <w:noProof/>
            <w:webHidden/>
          </w:rPr>
          <w:fldChar w:fldCharType="separate"/>
        </w:r>
        <w:r w:rsidR="00E92F9C">
          <w:rPr>
            <w:noProof/>
            <w:webHidden/>
          </w:rPr>
          <w:t>17</w:t>
        </w:r>
        <w:r w:rsidR="00E92F9C">
          <w:rPr>
            <w:noProof/>
            <w:webHidden/>
          </w:rPr>
          <w:fldChar w:fldCharType="end"/>
        </w:r>
      </w:hyperlink>
    </w:p>
    <w:p w14:paraId="5B482A62"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5" w:history="1">
        <w:r w:rsidR="00E92F9C" w:rsidRPr="00BB46DA">
          <w:rPr>
            <w:rStyle w:val="Hyperlink"/>
            <w:rFonts w:ascii="Calibri Light" w:hAnsi="Calibri Light"/>
            <w:noProof/>
          </w:rPr>
          <w:t>HDInsight</w:t>
        </w:r>
        <w:r w:rsidR="00E92F9C">
          <w:rPr>
            <w:noProof/>
            <w:webHidden/>
          </w:rPr>
          <w:tab/>
        </w:r>
        <w:r w:rsidR="00E92F9C">
          <w:rPr>
            <w:noProof/>
            <w:webHidden/>
          </w:rPr>
          <w:fldChar w:fldCharType="begin"/>
        </w:r>
        <w:r w:rsidR="00E92F9C">
          <w:rPr>
            <w:noProof/>
            <w:webHidden/>
          </w:rPr>
          <w:instrText xml:space="preserve"> PAGEREF _Toc422140875 \h </w:instrText>
        </w:r>
        <w:r w:rsidR="00E92F9C">
          <w:rPr>
            <w:noProof/>
            <w:webHidden/>
          </w:rPr>
        </w:r>
        <w:r w:rsidR="00E92F9C">
          <w:rPr>
            <w:noProof/>
            <w:webHidden/>
          </w:rPr>
          <w:fldChar w:fldCharType="separate"/>
        </w:r>
        <w:r w:rsidR="00E92F9C">
          <w:rPr>
            <w:noProof/>
            <w:webHidden/>
          </w:rPr>
          <w:t>18</w:t>
        </w:r>
        <w:r w:rsidR="00E92F9C">
          <w:rPr>
            <w:noProof/>
            <w:webHidden/>
          </w:rPr>
          <w:fldChar w:fldCharType="end"/>
        </w:r>
      </w:hyperlink>
    </w:p>
    <w:p w14:paraId="7A8ECC56"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6" w:history="1">
        <w:r w:rsidR="00E92F9C" w:rsidRPr="00BB46DA">
          <w:rPr>
            <w:rStyle w:val="Hyperlink"/>
            <w:rFonts w:ascii="Calibri" w:hAnsi="Calibri" w:cs="MS Gothic" w:hint="eastAsia"/>
            <w:noProof/>
          </w:rPr>
          <w:t>金鑰保存庫</w:t>
        </w:r>
        <w:r w:rsidR="00E92F9C">
          <w:rPr>
            <w:noProof/>
            <w:webHidden/>
          </w:rPr>
          <w:tab/>
        </w:r>
        <w:r w:rsidR="00E92F9C">
          <w:rPr>
            <w:noProof/>
            <w:webHidden/>
          </w:rPr>
          <w:fldChar w:fldCharType="begin"/>
        </w:r>
        <w:r w:rsidR="00E92F9C">
          <w:rPr>
            <w:noProof/>
            <w:webHidden/>
          </w:rPr>
          <w:instrText xml:space="preserve"> PAGEREF _Toc422140876 \h </w:instrText>
        </w:r>
        <w:r w:rsidR="00E92F9C">
          <w:rPr>
            <w:noProof/>
            <w:webHidden/>
          </w:rPr>
        </w:r>
        <w:r w:rsidR="00E92F9C">
          <w:rPr>
            <w:noProof/>
            <w:webHidden/>
          </w:rPr>
          <w:fldChar w:fldCharType="separate"/>
        </w:r>
        <w:r w:rsidR="00E92F9C">
          <w:rPr>
            <w:noProof/>
            <w:webHidden/>
          </w:rPr>
          <w:t>18</w:t>
        </w:r>
        <w:r w:rsidR="00E92F9C">
          <w:rPr>
            <w:noProof/>
            <w:webHidden/>
          </w:rPr>
          <w:fldChar w:fldCharType="end"/>
        </w:r>
      </w:hyperlink>
    </w:p>
    <w:p w14:paraId="5341FE2B"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7" w:history="1">
        <w:r w:rsidR="00E92F9C" w:rsidRPr="00BB46DA">
          <w:rPr>
            <w:rStyle w:val="Hyperlink"/>
            <w:rFonts w:ascii="Calibri Light" w:hAnsi="Calibri Light"/>
            <w:noProof/>
          </w:rPr>
          <w:t xml:space="preserve">Machine Learning – </w:t>
        </w:r>
        <w:r w:rsidR="00E92F9C" w:rsidRPr="00BB46DA">
          <w:rPr>
            <w:rStyle w:val="Hyperlink"/>
            <w:rFonts w:ascii="Calibri Light" w:hAnsi="Calibri Light" w:hint="eastAsia"/>
            <w:noProof/>
          </w:rPr>
          <w:t>批次執行服務</w:t>
        </w:r>
        <w:r w:rsidR="00E92F9C" w:rsidRPr="00BB46DA">
          <w:rPr>
            <w:rStyle w:val="Hyperlink"/>
            <w:rFonts w:ascii="Calibri Light" w:hAnsi="Calibri Light"/>
            <w:noProof/>
          </w:rPr>
          <w:t xml:space="preserve"> (BES) </w:t>
        </w:r>
        <w:r w:rsidR="00E92F9C" w:rsidRPr="00BB46DA">
          <w:rPr>
            <w:rStyle w:val="Hyperlink"/>
            <w:rFonts w:ascii="Calibri Light" w:hAnsi="Calibri Light" w:hint="eastAsia"/>
            <w:noProof/>
          </w:rPr>
          <w:t>及管理</w:t>
        </w:r>
        <w:r w:rsidR="00E92F9C" w:rsidRPr="00BB46DA">
          <w:rPr>
            <w:rStyle w:val="Hyperlink"/>
            <w:rFonts w:ascii="Calibri Light" w:hAnsi="Calibri Light"/>
            <w:noProof/>
          </w:rPr>
          <w:t xml:space="preserve"> API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_Toc422140877 \h </w:instrText>
        </w:r>
        <w:r w:rsidR="00E92F9C">
          <w:rPr>
            <w:noProof/>
            <w:webHidden/>
          </w:rPr>
        </w:r>
        <w:r w:rsidR="00E92F9C">
          <w:rPr>
            <w:noProof/>
            <w:webHidden/>
          </w:rPr>
          <w:fldChar w:fldCharType="separate"/>
        </w:r>
        <w:r w:rsidR="00E92F9C">
          <w:rPr>
            <w:noProof/>
            <w:webHidden/>
          </w:rPr>
          <w:t>19</w:t>
        </w:r>
        <w:r w:rsidR="00E92F9C">
          <w:rPr>
            <w:noProof/>
            <w:webHidden/>
          </w:rPr>
          <w:fldChar w:fldCharType="end"/>
        </w:r>
      </w:hyperlink>
    </w:p>
    <w:p w14:paraId="25C0AC70"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8" w:history="1">
        <w:r w:rsidR="00E92F9C" w:rsidRPr="00BB46DA">
          <w:rPr>
            <w:rStyle w:val="Hyperlink"/>
            <w:rFonts w:ascii="Calibri Light" w:hAnsi="Calibri Light"/>
            <w:noProof/>
          </w:rPr>
          <w:t xml:space="preserve">Machine Learning – </w:t>
        </w:r>
        <w:r w:rsidR="00E92F9C" w:rsidRPr="00BB46DA">
          <w:rPr>
            <w:rStyle w:val="Hyperlink"/>
            <w:rFonts w:ascii="Calibri Light" w:hAnsi="Calibri Light" w:hint="eastAsia"/>
            <w:noProof/>
          </w:rPr>
          <w:t>要求回應服務</w:t>
        </w:r>
        <w:r w:rsidR="00E92F9C" w:rsidRPr="00BB46DA">
          <w:rPr>
            <w:rStyle w:val="Hyperlink"/>
            <w:rFonts w:ascii="Calibri Light" w:hAnsi="Calibri Light"/>
            <w:noProof/>
          </w:rPr>
          <w:t xml:space="preserve"> (RRS)</w:t>
        </w:r>
        <w:r w:rsidR="00E92F9C">
          <w:rPr>
            <w:noProof/>
            <w:webHidden/>
          </w:rPr>
          <w:tab/>
        </w:r>
        <w:r w:rsidR="00E92F9C">
          <w:rPr>
            <w:noProof/>
            <w:webHidden/>
          </w:rPr>
          <w:fldChar w:fldCharType="begin"/>
        </w:r>
        <w:r w:rsidR="00E92F9C">
          <w:rPr>
            <w:noProof/>
            <w:webHidden/>
          </w:rPr>
          <w:instrText xml:space="preserve"> PAGEREF _Toc422140878 \h </w:instrText>
        </w:r>
        <w:r w:rsidR="00E92F9C">
          <w:rPr>
            <w:noProof/>
            <w:webHidden/>
          </w:rPr>
        </w:r>
        <w:r w:rsidR="00E92F9C">
          <w:rPr>
            <w:noProof/>
            <w:webHidden/>
          </w:rPr>
          <w:fldChar w:fldCharType="separate"/>
        </w:r>
        <w:r w:rsidR="00E92F9C">
          <w:rPr>
            <w:noProof/>
            <w:webHidden/>
          </w:rPr>
          <w:t>19</w:t>
        </w:r>
        <w:r w:rsidR="00E92F9C">
          <w:rPr>
            <w:noProof/>
            <w:webHidden/>
          </w:rPr>
          <w:fldChar w:fldCharType="end"/>
        </w:r>
      </w:hyperlink>
    </w:p>
    <w:p w14:paraId="6BA3FEFB"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79" w:history="1">
        <w:r w:rsidR="00E92F9C" w:rsidRPr="00BB46DA">
          <w:rPr>
            <w:rStyle w:val="Hyperlink"/>
            <w:rFonts w:ascii="Calibri" w:hAnsi="PMingLiU" w:hint="eastAsia"/>
            <w:noProof/>
          </w:rPr>
          <w:t>媒體服務</w:t>
        </w:r>
        <w:r w:rsidR="00E92F9C" w:rsidRPr="00BB46DA">
          <w:rPr>
            <w:rStyle w:val="Hyperlink"/>
            <w:rFonts w:ascii="Calibri" w:hAnsi="Calibri"/>
            <w:noProof/>
          </w:rPr>
          <w:t xml:space="preserve"> </w:t>
        </w:r>
        <w:r w:rsidR="00E92F9C" w:rsidRPr="00BB46DA">
          <w:rPr>
            <w:rStyle w:val="Hyperlink"/>
            <w:rFonts w:ascii="Calibri Light" w:hAnsi="Calibri Light"/>
            <w:noProof/>
          </w:rPr>
          <w:t>–</w:t>
        </w:r>
        <w:r w:rsidR="00E92F9C" w:rsidRPr="00BB46DA">
          <w:rPr>
            <w:rStyle w:val="Hyperlink"/>
            <w:rFonts w:ascii="Calibri" w:hAnsi="Calibri"/>
            <w:noProof/>
          </w:rPr>
          <w:t xml:space="preserve"> </w:t>
        </w:r>
        <w:r w:rsidR="00E92F9C" w:rsidRPr="00BB46DA">
          <w:rPr>
            <w:rStyle w:val="Hyperlink"/>
            <w:rFonts w:ascii="Calibri" w:hAnsi="PMingLiU" w:hint="eastAsia"/>
            <w:noProof/>
          </w:rPr>
          <w:t>編碼服務</w:t>
        </w:r>
        <w:r w:rsidR="00E92F9C">
          <w:rPr>
            <w:noProof/>
            <w:webHidden/>
          </w:rPr>
          <w:tab/>
        </w:r>
        <w:r w:rsidR="00E92F9C">
          <w:rPr>
            <w:noProof/>
            <w:webHidden/>
          </w:rPr>
          <w:fldChar w:fldCharType="begin"/>
        </w:r>
        <w:r w:rsidR="00E92F9C">
          <w:rPr>
            <w:noProof/>
            <w:webHidden/>
          </w:rPr>
          <w:instrText xml:space="preserve"> PAGEREF _Toc422140879 \h </w:instrText>
        </w:r>
        <w:r w:rsidR="00E92F9C">
          <w:rPr>
            <w:noProof/>
            <w:webHidden/>
          </w:rPr>
        </w:r>
        <w:r w:rsidR="00E92F9C">
          <w:rPr>
            <w:noProof/>
            <w:webHidden/>
          </w:rPr>
          <w:fldChar w:fldCharType="separate"/>
        </w:r>
        <w:r w:rsidR="00E92F9C">
          <w:rPr>
            <w:noProof/>
            <w:webHidden/>
          </w:rPr>
          <w:t>19</w:t>
        </w:r>
        <w:r w:rsidR="00E92F9C">
          <w:rPr>
            <w:noProof/>
            <w:webHidden/>
          </w:rPr>
          <w:fldChar w:fldCharType="end"/>
        </w:r>
      </w:hyperlink>
    </w:p>
    <w:p w14:paraId="0D79C92A"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0" w:history="1">
        <w:r w:rsidR="00E92F9C" w:rsidRPr="00BB46DA">
          <w:rPr>
            <w:rStyle w:val="Hyperlink"/>
            <w:rFonts w:ascii="Calibri Light" w:hAnsi="Calibri Light" w:hint="eastAsia"/>
            <w:noProof/>
          </w:rPr>
          <w:t>媒體服務</w:t>
        </w:r>
        <w:r w:rsidR="00E92F9C" w:rsidRPr="00BB46DA">
          <w:rPr>
            <w:rStyle w:val="Hyperlink"/>
            <w:rFonts w:ascii="Calibri Light" w:hAnsi="Calibri Light"/>
            <w:noProof/>
          </w:rPr>
          <w:t xml:space="preserve"> – Indexer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_Toc422140880 \h </w:instrText>
        </w:r>
        <w:r w:rsidR="00E92F9C">
          <w:rPr>
            <w:noProof/>
            <w:webHidden/>
          </w:rPr>
        </w:r>
        <w:r w:rsidR="00E92F9C">
          <w:rPr>
            <w:noProof/>
            <w:webHidden/>
          </w:rPr>
          <w:fldChar w:fldCharType="separate"/>
        </w:r>
        <w:r w:rsidR="00E92F9C">
          <w:rPr>
            <w:noProof/>
            <w:webHidden/>
          </w:rPr>
          <w:t>20</w:t>
        </w:r>
        <w:r w:rsidR="00E92F9C">
          <w:rPr>
            <w:noProof/>
            <w:webHidden/>
          </w:rPr>
          <w:fldChar w:fldCharType="end"/>
        </w:r>
      </w:hyperlink>
    </w:p>
    <w:p w14:paraId="14270BFB"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1" w:history="1">
        <w:r w:rsidR="00E92F9C" w:rsidRPr="00BB46DA">
          <w:rPr>
            <w:rStyle w:val="Hyperlink"/>
            <w:rFonts w:hint="eastAsia"/>
            <w:noProof/>
          </w:rPr>
          <w:t>媒體服務</w:t>
        </w:r>
        <w:r w:rsidR="00E92F9C" w:rsidRPr="00BB46DA">
          <w:rPr>
            <w:rStyle w:val="Hyperlink"/>
            <w:noProof/>
          </w:rPr>
          <w:t xml:space="preserve"> – </w:t>
        </w:r>
        <w:r w:rsidR="00E92F9C" w:rsidRPr="00BB46DA">
          <w:rPr>
            <w:rStyle w:val="Hyperlink"/>
            <w:rFonts w:hint="eastAsia"/>
            <w:noProof/>
          </w:rPr>
          <w:t>即時通道</w:t>
        </w:r>
        <w:r w:rsidR="00E92F9C">
          <w:rPr>
            <w:noProof/>
            <w:webHidden/>
          </w:rPr>
          <w:tab/>
        </w:r>
        <w:r w:rsidR="00E92F9C">
          <w:rPr>
            <w:noProof/>
            <w:webHidden/>
          </w:rPr>
          <w:fldChar w:fldCharType="begin"/>
        </w:r>
        <w:r w:rsidR="00E92F9C">
          <w:rPr>
            <w:noProof/>
            <w:webHidden/>
          </w:rPr>
          <w:instrText xml:space="preserve"> PAGEREF _Toc422140881 \h </w:instrText>
        </w:r>
        <w:r w:rsidR="00E92F9C">
          <w:rPr>
            <w:noProof/>
            <w:webHidden/>
          </w:rPr>
        </w:r>
        <w:r w:rsidR="00E92F9C">
          <w:rPr>
            <w:noProof/>
            <w:webHidden/>
          </w:rPr>
          <w:fldChar w:fldCharType="separate"/>
        </w:r>
        <w:r w:rsidR="00E92F9C">
          <w:rPr>
            <w:noProof/>
            <w:webHidden/>
          </w:rPr>
          <w:t>20</w:t>
        </w:r>
        <w:r w:rsidR="00E92F9C">
          <w:rPr>
            <w:noProof/>
            <w:webHidden/>
          </w:rPr>
          <w:fldChar w:fldCharType="end"/>
        </w:r>
      </w:hyperlink>
    </w:p>
    <w:p w14:paraId="390346BE"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2" w:history="1">
        <w:r w:rsidR="00E92F9C" w:rsidRPr="00BB46DA">
          <w:rPr>
            <w:rStyle w:val="Hyperlink"/>
            <w:rFonts w:ascii="Calibri" w:hAnsi="PMingLiU" w:hint="eastAsia"/>
            <w:noProof/>
          </w:rPr>
          <w:t>媒體服務</w:t>
        </w:r>
        <w:r w:rsidR="00E92F9C" w:rsidRPr="00BB46DA">
          <w:rPr>
            <w:rStyle w:val="Hyperlink"/>
            <w:rFonts w:ascii="Calibri" w:hAnsi="Calibri"/>
            <w:noProof/>
          </w:rPr>
          <w:t xml:space="preserve"> – </w:t>
        </w:r>
        <w:r w:rsidR="00E92F9C" w:rsidRPr="00BB46DA">
          <w:rPr>
            <w:rStyle w:val="Hyperlink"/>
            <w:rFonts w:ascii="Calibri" w:hAnsi="PMingLiU" w:hint="eastAsia"/>
            <w:noProof/>
          </w:rPr>
          <w:t>串流服務</w:t>
        </w:r>
        <w:r w:rsidR="00E92F9C">
          <w:rPr>
            <w:noProof/>
            <w:webHidden/>
          </w:rPr>
          <w:tab/>
        </w:r>
        <w:r w:rsidR="00E92F9C">
          <w:rPr>
            <w:noProof/>
            <w:webHidden/>
          </w:rPr>
          <w:fldChar w:fldCharType="begin"/>
        </w:r>
        <w:r w:rsidR="00E92F9C">
          <w:rPr>
            <w:noProof/>
            <w:webHidden/>
          </w:rPr>
          <w:instrText xml:space="preserve"> PAGEREF _Toc422140882 \h </w:instrText>
        </w:r>
        <w:r w:rsidR="00E92F9C">
          <w:rPr>
            <w:noProof/>
            <w:webHidden/>
          </w:rPr>
        </w:r>
        <w:r w:rsidR="00E92F9C">
          <w:rPr>
            <w:noProof/>
            <w:webHidden/>
          </w:rPr>
          <w:fldChar w:fldCharType="separate"/>
        </w:r>
        <w:r w:rsidR="00E92F9C">
          <w:rPr>
            <w:noProof/>
            <w:webHidden/>
          </w:rPr>
          <w:t>21</w:t>
        </w:r>
        <w:r w:rsidR="00E92F9C">
          <w:rPr>
            <w:noProof/>
            <w:webHidden/>
          </w:rPr>
          <w:fldChar w:fldCharType="end"/>
        </w:r>
      </w:hyperlink>
    </w:p>
    <w:p w14:paraId="4DBDC775"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3" w:history="1">
        <w:r w:rsidR="00E92F9C" w:rsidRPr="00BB46DA">
          <w:rPr>
            <w:rStyle w:val="Hyperlink"/>
            <w:rFonts w:ascii="Calibri" w:hAnsi="PMingLiU" w:hint="eastAsia"/>
            <w:noProof/>
          </w:rPr>
          <w:t>媒體服務</w:t>
        </w:r>
        <w:r w:rsidR="00E92F9C" w:rsidRPr="00BB46DA">
          <w:rPr>
            <w:rStyle w:val="Hyperlink"/>
            <w:rFonts w:ascii="Calibri" w:hAnsi="Calibri"/>
            <w:noProof/>
          </w:rPr>
          <w:t xml:space="preserve"> </w:t>
        </w:r>
        <w:r w:rsidR="00E92F9C" w:rsidRPr="00BB46DA">
          <w:rPr>
            <w:rStyle w:val="Hyperlink"/>
            <w:rFonts w:ascii="Calibri Light" w:hAnsi="Calibri Light"/>
            <w:noProof/>
          </w:rPr>
          <w:t>–</w:t>
        </w:r>
        <w:r w:rsidR="00E92F9C" w:rsidRPr="00BB46DA">
          <w:rPr>
            <w:rStyle w:val="Hyperlink"/>
            <w:rFonts w:ascii="Calibri" w:hAnsi="Calibri"/>
            <w:noProof/>
          </w:rPr>
          <w:t xml:space="preserve"> </w:t>
        </w:r>
        <w:r w:rsidR="00E92F9C" w:rsidRPr="00BB46DA">
          <w:rPr>
            <w:rStyle w:val="Hyperlink"/>
            <w:rFonts w:ascii="Calibri" w:hAnsi="PMingLiU" w:hint="eastAsia"/>
            <w:noProof/>
          </w:rPr>
          <w:t>內容保護服務</w:t>
        </w:r>
        <w:r w:rsidR="00E92F9C">
          <w:rPr>
            <w:noProof/>
            <w:webHidden/>
          </w:rPr>
          <w:tab/>
        </w:r>
        <w:r w:rsidR="00E92F9C">
          <w:rPr>
            <w:noProof/>
            <w:webHidden/>
          </w:rPr>
          <w:fldChar w:fldCharType="begin"/>
        </w:r>
        <w:r w:rsidR="00E92F9C">
          <w:rPr>
            <w:noProof/>
            <w:webHidden/>
          </w:rPr>
          <w:instrText xml:space="preserve"> PAGEREF _Toc422140883 \h </w:instrText>
        </w:r>
        <w:r w:rsidR="00E92F9C">
          <w:rPr>
            <w:noProof/>
            <w:webHidden/>
          </w:rPr>
        </w:r>
        <w:r w:rsidR="00E92F9C">
          <w:rPr>
            <w:noProof/>
            <w:webHidden/>
          </w:rPr>
          <w:fldChar w:fldCharType="separate"/>
        </w:r>
        <w:r w:rsidR="00E92F9C">
          <w:rPr>
            <w:noProof/>
            <w:webHidden/>
          </w:rPr>
          <w:t>21</w:t>
        </w:r>
        <w:r w:rsidR="00E92F9C">
          <w:rPr>
            <w:noProof/>
            <w:webHidden/>
          </w:rPr>
          <w:fldChar w:fldCharType="end"/>
        </w:r>
      </w:hyperlink>
    </w:p>
    <w:p w14:paraId="0499A495"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4" w:history="1">
        <w:r w:rsidR="00E92F9C" w:rsidRPr="00BB46DA">
          <w:rPr>
            <w:rStyle w:val="Hyperlink"/>
            <w:rFonts w:ascii="Calibri" w:hAnsi="PMingLiU" w:hint="eastAsia"/>
            <w:noProof/>
          </w:rPr>
          <w:t>行動服務</w:t>
        </w:r>
        <w:r w:rsidR="00E92F9C">
          <w:rPr>
            <w:noProof/>
            <w:webHidden/>
          </w:rPr>
          <w:tab/>
        </w:r>
        <w:r w:rsidR="00E92F9C">
          <w:rPr>
            <w:noProof/>
            <w:webHidden/>
          </w:rPr>
          <w:fldChar w:fldCharType="begin"/>
        </w:r>
        <w:r w:rsidR="00E92F9C">
          <w:rPr>
            <w:noProof/>
            <w:webHidden/>
          </w:rPr>
          <w:instrText xml:space="preserve"> PAGEREF _Toc422140884 \h </w:instrText>
        </w:r>
        <w:r w:rsidR="00E92F9C">
          <w:rPr>
            <w:noProof/>
            <w:webHidden/>
          </w:rPr>
        </w:r>
        <w:r w:rsidR="00E92F9C">
          <w:rPr>
            <w:noProof/>
            <w:webHidden/>
          </w:rPr>
          <w:fldChar w:fldCharType="separate"/>
        </w:r>
        <w:r w:rsidR="00E92F9C">
          <w:rPr>
            <w:noProof/>
            <w:webHidden/>
          </w:rPr>
          <w:t>21</w:t>
        </w:r>
        <w:r w:rsidR="00E92F9C">
          <w:rPr>
            <w:noProof/>
            <w:webHidden/>
          </w:rPr>
          <w:fldChar w:fldCharType="end"/>
        </w:r>
      </w:hyperlink>
    </w:p>
    <w:p w14:paraId="154B89C6"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5" w:history="1">
        <w:r w:rsidR="00E92F9C" w:rsidRPr="00BB46DA">
          <w:rPr>
            <w:rStyle w:val="Hyperlink"/>
            <w:rFonts w:ascii="Calibri Light" w:hAnsi="Calibri Light"/>
            <w:noProof/>
          </w:rPr>
          <w:t xml:space="preserve">Multi-Factor Authentication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_Toc422140885 \h </w:instrText>
        </w:r>
        <w:r w:rsidR="00E92F9C">
          <w:rPr>
            <w:noProof/>
            <w:webHidden/>
          </w:rPr>
        </w:r>
        <w:r w:rsidR="00E92F9C">
          <w:rPr>
            <w:noProof/>
            <w:webHidden/>
          </w:rPr>
          <w:fldChar w:fldCharType="separate"/>
        </w:r>
        <w:r w:rsidR="00E92F9C">
          <w:rPr>
            <w:noProof/>
            <w:webHidden/>
          </w:rPr>
          <w:t>22</w:t>
        </w:r>
        <w:r w:rsidR="00E92F9C">
          <w:rPr>
            <w:noProof/>
            <w:webHidden/>
          </w:rPr>
          <w:fldChar w:fldCharType="end"/>
        </w:r>
      </w:hyperlink>
    </w:p>
    <w:p w14:paraId="0DF139C3"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6" w:history="1">
        <w:r w:rsidR="00E92F9C" w:rsidRPr="00BB46DA">
          <w:rPr>
            <w:rStyle w:val="Hyperlink"/>
            <w:rFonts w:hAnsi="PMingLiU" w:hint="eastAsia"/>
            <w:noProof/>
          </w:rPr>
          <w:t>營運觀點</w:t>
        </w:r>
        <w:r w:rsidR="00E92F9C">
          <w:rPr>
            <w:noProof/>
            <w:webHidden/>
          </w:rPr>
          <w:tab/>
        </w:r>
        <w:r w:rsidR="00E92F9C">
          <w:rPr>
            <w:noProof/>
            <w:webHidden/>
          </w:rPr>
          <w:fldChar w:fldCharType="begin"/>
        </w:r>
        <w:r w:rsidR="00E92F9C">
          <w:rPr>
            <w:noProof/>
            <w:webHidden/>
          </w:rPr>
          <w:instrText xml:space="preserve"> PAGEREF _Toc422140886 \h </w:instrText>
        </w:r>
        <w:r w:rsidR="00E92F9C">
          <w:rPr>
            <w:noProof/>
            <w:webHidden/>
          </w:rPr>
        </w:r>
        <w:r w:rsidR="00E92F9C">
          <w:rPr>
            <w:noProof/>
            <w:webHidden/>
          </w:rPr>
          <w:fldChar w:fldCharType="separate"/>
        </w:r>
        <w:r w:rsidR="00E92F9C">
          <w:rPr>
            <w:noProof/>
            <w:webHidden/>
          </w:rPr>
          <w:t>22</w:t>
        </w:r>
        <w:r w:rsidR="00E92F9C">
          <w:rPr>
            <w:noProof/>
            <w:webHidden/>
          </w:rPr>
          <w:fldChar w:fldCharType="end"/>
        </w:r>
      </w:hyperlink>
    </w:p>
    <w:p w14:paraId="7A41B698"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7" w:history="1">
        <w:r w:rsidR="00E92F9C" w:rsidRPr="00BB46DA">
          <w:rPr>
            <w:rStyle w:val="Hyperlink"/>
            <w:rFonts w:ascii="Calibri Light" w:hAnsi="Calibri Light"/>
            <w:noProof/>
          </w:rPr>
          <w:t>RemoteApp</w:t>
        </w:r>
        <w:r w:rsidR="00E92F9C">
          <w:rPr>
            <w:noProof/>
            <w:webHidden/>
          </w:rPr>
          <w:tab/>
        </w:r>
        <w:r w:rsidR="00E92F9C">
          <w:rPr>
            <w:noProof/>
            <w:webHidden/>
          </w:rPr>
          <w:fldChar w:fldCharType="begin"/>
        </w:r>
        <w:r w:rsidR="00E92F9C">
          <w:rPr>
            <w:noProof/>
            <w:webHidden/>
          </w:rPr>
          <w:instrText xml:space="preserve"> PAGEREF _Toc422140887 \h </w:instrText>
        </w:r>
        <w:r w:rsidR="00E92F9C">
          <w:rPr>
            <w:noProof/>
            <w:webHidden/>
          </w:rPr>
        </w:r>
        <w:r w:rsidR="00E92F9C">
          <w:rPr>
            <w:noProof/>
            <w:webHidden/>
          </w:rPr>
          <w:fldChar w:fldCharType="separate"/>
        </w:r>
        <w:r w:rsidR="00E92F9C">
          <w:rPr>
            <w:noProof/>
            <w:webHidden/>
          </w:rPr>
          <w:t>23</w:t>
        </w:r>
        <w:r w:rsidR="00E92F9C">
          <w:rPr>
            <w:noProof/>
            <w:webHidden/>
          </w:rPr>
          <w:fldChar w:fldCharType="end"/>
        </w:r>
      </w:hyperlink>
    </w:p>
    <w:p w14:paraId="4606CD5E"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8" w:history="1">
        <w:r w:rsidR="00E92F9C" w:rsidRPr="00BB46DA">
          <w:rPr>
            <w:rStyle w:val="Hyperlink"/>
            <w:rFonts w:ascii="Calibri" w:hAnsi="PMingLiU" w:hint="eastAsia"/>
            <w:noProof/>
          </w:rPr>
          <w:t>排程器</w:t>
        </w:r>
        <w:r w:rsidR="00E92F9C">
          <w:rPr>
            <w:noProof/>
            <w:webHidden/>
          </w:rPr>
          <w:tab/>
        </w:r>
        <w:r w:rsidR="00E92F9C">
          <w:rPr>
            <w:noProof/>
            <w:webHidden/>
          </w:rPr>
          <w:fldChar w:fldCharType="begin"/>
        </w:r>
        <w:r w:rsidR="00E92F9C">
          <w:rPr>
            <w:noProof/>
            <w:webHidden/>
          </w:rPr>
          <w:instrText xml:space="preserve"> PAGEREF _Toc422140888 \h </w:instrText>
        </w:r>
        <w:r w:rsidR="00E92F9C">
          <w:rPr>
            <w:noProof/>
            <w:webHidden/>
          </w:rPr>
        </w:r>
        <w:r w:rsidR="00E92F9C">
          <w:rPr>
            <w:noProof/>
            <w:webHidden/>
          </w:rPr>
          <w:fldChar w:fldCharType="separate"/>
        </w:r>
        <w:r w:rsidR="00E92F9C">
          <w:rPr>
            <w:noProof/>
            <w:webHidden/>
          </w:rPr>
          <w:t>23</w:t>
        </w:r>
        <w:r w:rsidR="00E92F9C">
          <w:rPr>
            <w:noProof/>
            <w:webHidden/>
          </w:rPr>
          <w:fldChar w:fldCharType="end"/>
        </w:r>
      </w:hyperlink>
    </w:p>
    <w:p w14:paraId="0E017B93"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89" w:history="1">
        <w:r w:rsidR="00E92F9C" w:rsidRPr="00BB46DA">
          <w:rPr>
            <w:rStyle w:val="Hyperlink"/>
            <w:rFonts w:ascii="Calibri" w:hAnsi="PMingLiU" w:hint="eastAsia"/>
            <w:noProof/>
          </w:rPr>
          <w:t>搜尋</w:t>
        </w:r>
        <w:r w:rsidR="00E92F9C">
          <w:rPr>
            <w:noProof/>
            <w:webHidden/>
          </w:rPr>
          <w:tab/>
        </w:r>
        <w:r w:rsidR="00E92F9C">
          <w:rPr>
            <w:noProof/>
            <w:webHidden/>
          </w:rPr>
          <w:fldChar w:fldCharType="begin"/>
        </w:r>
        <w:r w:rsidR="00E92F9C">
          <w:rPr>
            <w:noProof/>
            <w:webHidden/>
          </w:rPr>
          <w:instrText xml:space="preserve"> PAGEREF _Toc422140889 \h </w:instrText>
        </w:r>
        <w:r w:rsidR="00E92F9C">
          <w:rPr>
            <w:noProof/>
            <w:webHidden/>
          </w:rPr>
        </w:r>
        <w:r w:rsidR="00E92F9C">
          <w:rPr>
            <w:noProof/>
            <w:webHidden/>
          </w:rPr>
          <w:fldChar w:fldCharType="separate"/>
        </w:r>
        <w:r w:rsidR="00E92F9C">
          <w:rPr>
            <w:noProof/>
            <w:webHidden/>
          </w:rPr>
          <w:t>23</w:t>
        </w:r>
        <w:r w:rsidR="00E92F9C">
          <w:rPr>
            <w:noProof/>
            <w:webHidden/>
          </w:rPr>
          <w:fldChar w:fldCharType="end"/>
        </w:r>
      </w:hyperlink>
    </w:p>
    <w:p w14:paraId="69EE6382"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0" w:history="1">
        <w:r w:rsidR="00E92F9C" w:rsidRPr="00BB46DA">
          <w:rPr>
            <w:rStyle w:val="Hyperlink"/>
            <w:rFonts w:ascii="Calibri" w:hAnsi="PMingLiU" w:hint="eastAsia"/>
            <w:noProof/>
          </w:rPr>
          <w:t>服務匯流排服務</w:t>
        </w:r>
        <w:r w:rsidR="00E92F9C" w:rsidRPr="00BB46DA">
          <w:rPr>
            <w:rStyle w:val="Hyperlink"/>
            <w:rFonts w:ascii="Calibri" w:hAnsi="Calibri"/>
            <w:noProof/>
          </w:rPr>
          <w:t xml:space="preserve"> </w:t>
        </w:r>
        <w:r w:rsidR="00E92F9C" w:rsidRPr="00BB46DA">
          <w:rPr>
            <w:rStyle w:val="Hyperlink"/>
            <w:rFonts w:ascii="Calibri Light" w:hAnsi="Calibri Light"/>
            <w:noProof/>
          </w:rPr>
          <w:t xml:space="preserve">– </w:t>
        </w:r>
        <w:r w:rsidR="00E92F9C" w:rsidRPr="00BB46DA">
          <w:rPr>
            <w:rStyle w:val="Hyperlink"/>
            <w:rFonts w:ascii="Calibri" w:hAnsi="PMingLiU" w:hint="eastAsia"/>
            <w:noProof/>
          </w:rPr>
          <w:t>轉送</w:t>
        </w:r>
        <w:r w:rsidR="00E92F9C">
          <w:rPr>
            <w:noProof/>
            <w:webHidden/>
          </w:rPr>
          <w:tab/>
        </w:r>
        <w:r w:rsidR="00E92F9C">
          <w:rPr>
            <w:noProof/>
            <w:webHidden/>
          </w:rPr>
          <w:fldChar w:fldCharType="begin"/>
        </w:r>
        <w:r w:rsidR="00E92F9C">
          <w:rPr>
            <w:noProof/>
            <w:webHidden/>
          </w:rPr>
          <w:instrText xml:space="preserve"> PAGEREF _Toc422140890 \h </w:instrText>
        </w:r>
        <w:r w:rsidR="00E92F9C">
          <w:rPr>
            <w:noProof/>
            <w:webHidden/>
          </w:rPr>
        </w:r>
        <w:r w:rsidR="00E92F9C">
          <w:rPr>
            <w:noProof/>
            <w:webHidden/>
          </w:rPr>
          <w:fldChar w:fldCharType="separate"/>
        </w:r>
        <w:r w:rsidR="00E92F9C">
          <w:rPr>
            <w:noProof/>
            <w:webHidden/>
          </w:rPr>
          <w:t>24</w:t>
        </w:r>
        <w:r w:rsidR="00E92F9C">
          <w:rPr>
            <w:noProof/>
            <w:webHidden/>
          </w:rPr>
          <w:fldChar w:fldCharType="end"/>
        </w:r>
      </w:hyperlink>
    </w:p>
    <w:p w14:paraId="796C5966"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1" w:history="1">
        <w:r w:rsidR="00E92F9C" w:rsidRPr="00BB46DA">
          <w:rPr>
            <w:rStyle w:val="Hyperlink"/>
            <w:rFonts w:ascii="Calibri" w:hAnsi="PMingLiU" w:hint="eastAsia"/>
            <w:noProof/>
          </w:rPr>
          <w:t>服務匯流排服務</w:t>
        </w:r>
        <w:r w:rsidR="00E92F9C" w:rsidRPr="00BB46DA">
          <w:rPr>
            <w:rStyle w:val="Hyperlink"/>
            <w:rFonts w:ascii="Calibri" w:hAnsi="Calibri"/>
            <w:noProof/>
          </w:rPr>
          <w:t xml:space="preserve"> </w:t>
        </w:r>
        <w:r w:rsidR="00E92F9C" w:rsidRPr="00BB46DA">
          <w:rPr>
            <w:rStyle w:val="Hyperlink"/>
            <w:rFonts w:ascii="Calibri Light" w:hAnsi="Calibri Light"/>
            <w:noProof/>
          </w:rPr>
          <w:t>–</w:t>
        </w:r>
        <w:r w:rsidR="00E92F9C" w:rsidRPr="00BB46DA">
          <w:rPr>
            <w:rStyle w:val="Hyperlink"/>
            <w:rFonts w:ascii="Calibri" w:hAnsi="Calibri"/>
            <w:noProof/>
          </w:rPr>
          <w:t xml:space="preserve"> </w:t>
        </w:r>
        <w:r w:rsidR="00E92F9C" w:rsidRPr="00BB46DA">
          <w:rPr>
            <w:rStyle w:val="Hyperlink"/>
            <w:rFonts w:ascii="Calibri" w:hAnsi="PMingLiU" w:hint="eastAsia"/>
            <w:noProof/>
          </w:rPr>
          <w:t>佇列及主題</w:t>
        </w:r>
        <w:r w:rsidR="00E92F9C">
          <w:rPr>
            <w:noProof/>
            <w:webHidden/>
          </w:rPr>
          <w:tab/>
        </w:r>
        <w:r w:rsidR="00E92F9C">
          <w:rPr>
            <w:noProof/>
            <w:webHidden/>
          </w:rPr>
          <w:fldChar w:fldCharType="begin"/>
        </w:r>
        <w:r w:rsidR="00E92F9C">
          <w:rPr>
            <w:noProof/>
            <w:webHidden/>
          </w:rPr>
          <w:instrText xml:space="preserve"> PAGEREF _Toc422140891 \h </w:instrText>
        </w:r>
        <w:r w:rsidR="00E92F9C">
          <w:rPr>
            <w:noProof/>
            <w:webHidden/>
          </w:rPr>
        </w:r>
        <w:r w:rsidR="00E92F9C">
          <w:rPr>
            <w:noProof/>
            <w:webHidden/>
          </w:rPr>
          <w:fldChar w:fldCharType="separate"/>
        </w:r>
        <w:r w:rsidR="00E92F9C">
          <w:rPr>
            <w:noProof/>
            <w:webHidden/>
          </w:rPr>
          <w:t>24</w:t>
        </w:r>
        <w:r w:rsidR="00E92F9C">
          <w:rPr>
            <w:noProof/>
            <w:webHidden/>
          </w:rPr>
          <w:fldChar w:fldCharType="end"/>
        </w:r>
      </w:hyperlink>
    </w:p>
    <w:p w14:paraId="4CAEA2D4"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2" w:history="1">
        <w:r w:rsidR="00E92F9C" w:rsidRPr="00BB46DA">
          <w:rPr>
            <w:rStyle w:val="Hyperlink"/>
            <w:rFonts w:ascii="Calibri" w:hAnsi="PMingLiU" w:hint="eastAsia"/>
            <w:noProof/>
          </w:rPr>
          <w:t>服務匯流排服務</w:t>
        </w:r>
        <w:r w:rsidR="00E92F9C" w:rsidRPr="00BB46DA">
          <w:rPr>
            <w:rStyle w:val="Hyperlink"/>
            <w:rFonts w:ascii="Calibri" w:hAnsi="Calibri"/>
            <w:noProof/>
          </w:rPr>
          <w:t xml:space="preserve"> </w:t>
        </w:r>
        <w:r w:rsidR="00E92F9C" w:rsidRPr="00BB46DA">
          <w:rPr>
            <w:rStyle w:val="Hyperlink"/>
            <w:rFonts w:ascii="Calibri Light" w:hAnsi="Calibri Light"/>
            <w:noProof/>
          </w:rPr>
          <w:t>–</w:t>
        </w:r>
        <w:r w:rsidR="00E92F9C" w:rsidRPr="00BB46DA">
          <w:rPr>
            <w:rStyle w:val="Hyperlink"/>
            <w:rFonts w:ascii="Calibri" w:hAnsi="Calibri"/>
            <w:noProof/>
          </w:rPr>
          <w:t xml:space="preserve"> </w:t>
        </w:r>
        <w:r w:rsidR="00E92F9C" w:rsidRPr="00BB46DA">
          <w:rPr>
            <w:rStyle w:val="Hyperlink"/>
            <w:rFonts w:ascii="Calibri" w:hAnsi="PMingLiU" w:hint="eastAsia"/>
            <w:noProof/>
          </w:rPr>
          <w:t>通知中樞</w:t>
        </w:r>
        <w:r w:rsidR="00E92F9C">
          <w:rPr>
            <w:noProof/>
            <w:webHidden/>
          </w:rPr>
          <w:tab/>
        </w:r>
        <w:r w:rsidR="00E92F9C">
          <w:rPr>
            <w:noProof/>
            <w:webHidden/>
          </w:rPr>
          <w:fldChar w:fldCharType="begin"/>
        </w:r>
        <w:r w:rsidR="00E92F9C">
          <w:rPr>
            <w:noProof/>
            <w:webHidden/>
          </w:rPr>
          <w:instrText xml:space="preserve"> PAGEREF _Toc422140892 \h </w:instrText>
        </w:r>
        <w:r w:rsidR="00E92F9C">
          <w:rPr>
            <w:noProof/>
            <w:webHidden/>
          </w:rPr>
        </w:r>
        <w:r w:rsidR="00E92F9C">
          <w:rPr>
            <w:noProof/>
            <w:webHidden/>
          </w:rPr>
          <w:fldChar w:fldCharType="separate"/>
        </w:r>
        <w:r w:rsidR="00E92F9C">
          <w:rPr>
            <w:noProof/>
            <w:webHidden/>
          </w:rPr>
          <w:t>25</w:t>
        </w:r>
        <w:r w:rsidR="00E92F9C">
          <w:rPr>
            <w:noProof/>
            <w:webHidden/>
          </w:rPr>
          <w:fldChar w:fldCharType="end"/>
        </w:r>
      </w:hyperlink>
    </w:p>
    <w:p w14:paraId="62A973C2"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3" w:history="1">
        <w:r w:rsidR="00E92F9C" w:rsidRPr="00BB46DA">
          <w:rPr>
            <w:rStyle w:val="Hyperlink"/>
            <w:rFonts w:ascii="Calibri" w:hAnsi="PMingLiU" w:hint="eastAsia"/>
            <w:noProof/>
          </w:rPr>
          <w:t>服務匯流排服務</w:t>
        </w:r>
        <w:r w:rsidR="00E92F9C" w:rsidRPr="00BB46DA">
          <w:rPr>
            <w:rStyle w:val="Hyperlink"/>
            <w:rFonts w:ascii="Calibri" w:hAnsi="Calibri"/>
            <w:noProof/>
          </w:rPr>
          <w:t xml:space="preserve"> </w:t>
        </w:r>
        <w:r w:rsidR="00E92F9C" w:rsidRPr="00BB46DA">
          <w:rPr>
            <w:rStyle w:val="Hyperlink"/>
            <w:rFonts w:ascii="Calibri Light" w:hAnsi="Calibri Light"/>
            <w:noProof/>
          </w:rPr>
          <w:t>–</w:t>
        </w:r>
        <w:r w:rsidR="00E92F9C" w:rsidRPr="00BB46DA">
          <w:rPr>
            <w:rStyle w:val="Hyperlink"/>
            <w:rFonts w:ascii="Calibri" w:hAnsi="Calibri"/>
            <w:noProof/>
          </w:rPr>
          <w:t xml:space="preserve"> </w:t>
        </w:r>
        <w:r w:rsidR="00E92F9C" w:rsidRPr="00BB46DA">
          <w:rPr>
            <w:rStyle w:val="Hyperlink"/>
            <w:rFonts w:ascii="Calibri" w:hAnsi="PMingLiU" w:hint="eastAsia"/>
            <w:noProof/>
          </w:rPr>
          <w:t>事件中樞</w:t>
        </w:r>
        <w:r w:rsidR="00E92F9C">
          <w:rPr>
            <w:noProof/>
            <w:webHidden/>
          </w:rPr>
          <w:tab/>
        </w:r>
        <w:r w:rsidR="00E92F9C">
          <w:rPr>
            <w:noProof/>
            <w:webHidden/>
          </w:rPr>
          <w:fldChar w:fldCharType="begin"/>
        </w:r>
        <w:r w:rsidR="00E92F9C">
          <w:rPr>
            <w:noProof/>
            <w:webHidden/>
          </w:rPr>
          <w:instrText xml:space="preserve"> PAGEREF _Toc422140893 \h </w:instrText>
        </w:r>
        <w:r w:rsidR="00E92F9C">
          <w:rPr>
            <w:noProof/>
            <w:webHidden/>
          </w:rPr>
        </w:r>
        <w:r w:rsidR="00E92F9C">
          <w:rPr>
            <w:noProof/>
            <w:webHidden/>
          </w:rPr>
          <w:fldChar w:fldCharType="separate"/>
        </w:r>
        <w:r w:rsidR="00E92F9C">
          <w:rPr>
            <w:noProof/>
            <w:webHidden/>
          </w:rPr>
          <w:t>25</w:t>
        </w:r>
        <w:r w:rsidR="00E92F9C">
          <w:rPr>
            <w:noProof/>
            <w:webHidden/>
          </w:rPr>
          <w:fldChar w:fldCharType="end"/>
        </w:r>
      </w:hyperlink>
    </w:p>
    <w:p w14:paraId="19CAC407"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4" w:history="1">
        <w:r w:rsidR="00E92F9C" w:rsidRPr="00BB46DA">
          <w:rPr>
            <w:rStyle w:val="Hyperlink"/>
            <w:rFonts w:ascii="Calibri Light" w:hAnsi="Calibri Light" w:hint="eastAsia"/>
            <w:noProof/>
          </w:rPr>
          <w:t>網站復原服務</w:t>
        </w:r>
        <w:r w:rsidR="00E92F9C" w:rsidRPr="00BB46DA">
          <w:rPr>
            <w:rStyle w:val="Hyperlink"/>
            <w:rFonts w:ascii="Calibri Light" w:hAnsi="Calibri Light"/>
            <w:noProof/>
          </w:rPr>
          <w:t xml:space="preserve"> – </w:t>
        </w:r>
        <w:r w:rsidR="00E92F9C" w:rsidRPr="00BB46DA">
          <w:rPr>
            <w:rStyle w:val="Hyperlink"/>
            <w:rFonts w:ascii="Calibri Light" w:hAnsi="Calibri Light" w:hint="eastAsia"/>
            <w:noProof/>
          </w:rPr>
          <w:t>內部部署對</w:t>
        </w:r>
        <w:r w:rsidR="00E92F9C" w:rsidRPr="00BB46DA">
          <w:rPr>
            <w:rStyle w:val="Hyperlink"/>
            <w:rFonts w:ascii="Calibri Light" w:hAnsi="Calibri Light"/>
            <w:noProof/>
          </w:rPr>
          <w:t xml:space="preserve"> Azure</w:t>
        </w:r>
        <w:r w:rsidR="00E92F9C">
          <w:rPr>
            <w:noProof/>
            <w:webHidden/>
          </w:rPr>
          <w:tab/>
        </w:r>
        <w:r w:rsidR="00E92F9C">
          <w:rPr>
            <w:noProof/>
            <w:webHidden/>
          </w:rPr>
          <w:fldChar w:fldCharType="begin"/>
        </w:r>
        <w:r w:rsidR="00E92F9C">
          <w:rPr>
            <w:noProof/>
            <w:webHidden/>
          </w:rPr>
          <w:instrText xml:space="preserve"> PAGEREF _Toc422140894 \h </w:instrText>
        </w:r>
        <w:r w:rsidR="00E92F9C">
          <w:rPr>
            <w:noProof/>
            <w:webHidden/>
          </w:rPr>
        </w:r>
        <w:r w:rsidR="00E92F9C">
          <w:rPr>
            <w:noProof/>
            <w:webHidden/>
          </w:rPr>
          <w:fldChar w:fldCharType="separate"/>
        </w:r>
        <w:r w:rsidR="00E92F9C">
          <w:rPr>
            <w:noProof/>
            <w:webHidden/>
          </w:rPr>
          <w:t>26</w:t>
        </w:r>
        <w:r w:rsidR="00E92F9C">
          <w:rPr>
            <w:noProof/>
            <w:webHidden/>
          </w:rPr>
          <w:fldChar w:fldCharType="end"/>
        </w:r>
      </w:hyperlink>
    </w:p>
    <w:p w14:paraId="12CEFF43"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5" w:history="1">
        <w:r w:rsidR="00E92F9C" w:rsidRPr="00BB46DA">
          <w:rPr>
            <w:rStyle w:val="Hyperlink"/>
            <w:rFonts w:ascii="Calibri" w:hAnsi="PMingLiU" w:hint="eastAsia"/>
            <w:noProof/>
          </w:rPr>
          <w:t>網站復原服務</w:t>
        </w:r>
        <w:r w:rsidR="00E92F9C" w:rsidRPr="00BB46DA">
          <w:rPr>
            <w:rStyle w:val="Hyperlink"/>
            <w:rFonts w:ascii="Calibri" w:hAnsi="Calibri"/>
            <w:noProof/>
          </w:rPr>
          <w:t xml:space="preserve"> </w:t>
        </w:r>
        <w:r w:rsidR="00E92F9C" w:rsidRPr="00BB46DA">
          <w:rPr>
            <w:rStyle w:val="Hyperlink"/>
            <w:rFonts w:ascii="Calibri Light" w:hAnsi="Calibri Light"/>
            <w:noProof/>
          </w:rPr>
          <w:t xml:space="preserve">– </w:t>
        </w:r>
        <w:r w:rsidR="00E92F9C" w:rsidRPr="00BB46DA">
          <w:rPr>
            <w:rStyle w:val="Hyperlink"/>
            <w:rFonts w:ascii="Calibri" w:hAnsi="PMingLiU" w:hint="eastAsia"/>
            <w:noProof/>
          </w:rPr>
          <w:t>內部部署對內部部署</w:t>
        </w:r>
        <w:r w:rsidR="00E92F9C">
          <w:rPr>
            <w:noProof/>
            <w:webHidden/>
          </w:rPr>
          <w:tab/>
        </w:r>
        <w:r w:rsidR="00E92F9C">
          <w:rPr>
            <w:noProof/>
            <w:webHidden/>
          </w:rPr>
          <w:fldChar w:fldCharType="begin"/>
        </w:r>
        <w:r w:rsidR="00E92F9C">
          <w:rPr>
            <w:noProof/>
            <w:webHidden/>
          </w:rPr>
          <w:instrText xml:space="preserve"> PAGEREF _Toc422140895 \h </w:instrText>
        </w:r>
        <w:r w:rsidR="00E92F9C">
          <w:rPr>
            <w:noProof/>
            <w:webHidden/>
          </w:rPr>
        </w:r>
        <w:r w:rsidR="00E92F9C">
          <w:rPr>
            <w:noProof/>
            <w:webHidden/>
          </w:rPr>
          <w:fldChar w:fldCharType="separate"/>
        </w:r>
        <w:r w:rsidR="00E92F9C">
          <w:rPr>
            <w:noProof/>
            <w:webHidden/>
          </w:rPr>
          <w:t>26</w:t>
        </w:r>
        <w:r w:rsidR="00E92F9C">
          <w:rPr>
            <w:noProof/>
            <w:webHidden/>
          </w:rPr>
          <w:fldChar w:fldCharType="end"/>
        </w:r>
      </w:hyperlink>
    </w:p>
    <w:p w14:paraId="2A236217"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6" w:history="1">
        <w:r w:rsidR="00E92F9C" w:rsidRPr="00BB46DA">
          <w:rPr>
            <w:rStyle w:val="Hyperlink"/>
            <w:rFonts w:ascii="Calibri Light" w:hAnsi="Calibri Light"/>
            <w:noProof/>
          </w:rPr>
          <w:t xml:space="preserve">SQL </w:t>
        </w:r>
        <w:r w:rsidR="00E92F9C" w:rsidRPr="00BB46DA">
          <w:rPr>
            <w:rStyle w:val="Hyperlink"/>
            <w:rFonts w:ascii="Calibri Light" w:hAnsi="Calibri Light" w:hint="eastAsia"/>
            <w:noProof/>
          </w:rPr>
          <w:t>資料庫服務</w:t>
        </w:r>
        <w:r w:rsidR="00E92F9C" w:rsidRPr="00BB46DA">
          <w:rPr>
            <w:rStyle w:val="Hyperlink"/>
            <w:rFonts w:ascii="Calibri Light" w:hAnsi="Calibri Light"/>
            <w:noProof/>
          </w:rPr>
          <w:t xml:space="preserve"> (Web </w:t>
        </w:r>
        <w:r w:rsidR="00E92F9C" w:rsidRPr="00BB46DA">
          <w:rPr>
            <w:rStyle w:val="Hyperlink"/>
            <w:rFonts w:ascii="Calibri Light" w:hAnsi="Calibri Light" w:hint="eastAsia"/>
            <w:noProof/>
          </w:rPr>
          <w:t>及</w:t>
        </w:r>
        <w:r w:rsidR="00E92F9C" w:rsidRPr="00BB46DA">
          <w:rPr>
            <w:rStyle w:val="Hyperlink"/>
            <w:rFonts w:ascii="Calibri Light" w:hAnsi="Calibri Light"/>
            <w:noProof/>
          </w:rPr>
          <w:t xml:space="preserve"> Business </w:t>
        </w:r>
        <w:r w:rsidR="00E92F9C" w:rsidRPr="00BB46DA">
          <w:rPr>
            <w:rStyle w:val="Hyperlink"/>
            <w:rFonts w:ascii="Calibri Light" w:hAnsi="Calibri Light" w:hint="eastAsia"/>
            <w:noProof/>
          </w:rPr>
          <w:t>層</w:t>
        </w:r>
        <w:r w:rsidR="00E92F9C" w:rsidRPr="00BB46DA">
          <w:rPr>
            <w:rStyle w:val="Hyperlink"/>
            <w:rFonts w:ascii="Calibri Light" w:hAnsi="Calibri Light"/>
            <w:noProof/>
          </w:rPr>
          <w:t>)</w:t>
        </w:r>
        <w:r w:rsidR="00E92F9C">
          <w:rPr>
            <w:noProof/>
            <w:webHidden/>
          </w:rPr>
          <w:tab/>
        </w:r>
        <w:r w:rsidR="00E92F9C">
          <w:rPr>
            <w:noProof/>
            <w:webHidden/>
          </w:rPr>
          <w:fldChar w:fldCharType="begin"/>
        </w:r>
        <w:r w:rsidR="00E92F9C">
          <w:rPr>
            <w:noProof/>
            <w:webHidden/>
          </w:rPr>
          <w:instrText xml:space="preserve"> PAGEREF _Toc422140896 \h </w:instrText>
        </w:r>
        <w:r w:rsidR="00E92F9C">
          <w:rPr>
            <w:noProof/>
            <w:webHidden/>
          </w:rPr>
        </w:r>
        <w:r w:rsidR="00E92F9C">
          <w:rPr>
            <w:noProof/>
            <w:webHidden/>
          </w:rPr>
          <w:fldChar w:fldCharType="separate"/>
        </w:r>
        <w:r w:rsidR="00E92F9C">
          <w:rPr>
            <w:noProof/>
            <w:webHidden/>
          </w:rPr>
          <w:t>27</w:t>
        </w:r>
        <w:r w:rsidR="00E92F9C">
          <w:rPr>
            <w:noProof/>
            <w:webHidden/>
          </w:rPr>
          <w:fldChar w:fldCharType="end"/>
        </w:r>
      </w:hyperlink>
    </w:p>
    <w:p w14:paraId="2A76E167"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7" w:history="1">
        <w:r w:rsidR="00E92F9C" w:rsidRPr="00BB46DA">
          <w:rPr>
            <w:rStyle w:val="Hyperlink"/>
            <w:rFonts w:ascii="Calibri Light" w:hAnsi="Calibri Light"/>
            <w:noProof/>
          </w:rPr>
          <w:t xml:space="preserve">SQL </w:t>
        </w:r>
        <w:r w:rsidR="00E92F9C" w:rsidRPr="00BB46DA">
          <w:rPr>
            <w:rStyle w:val="Hyperlink"/>
            <w:rFonts w:ascii="Calibri Light" w:hAnsi="Calibri Light" w:hint="eastAsia"/>
            <w:noProof/>
          </w:rPr>
          <w:t>資料庫服務</w:t>
        </w:r>
        <w:r w:rsidR="00E92F9C" w:rsidRPr="00BB46DA">
          <w:rPr>
            <w:rStyle w:val="Hyperlink"/>
            <w:rFonts w:ascii="Calibri Light" w:hAnsi="Calibri Light"/>
            <w:noProof/>
          </w:rPr>
          <w:t xml:space="preserve"> (Basic</w:t>
        </w:r>
        <w:r w:rsidR="00E92F9C" w:rsidRPr="00BB46DA">
          <w:rPr>
            <w:rStyle w:val="Hyperlink"/>
            <w:rFonts w:ascii="Calibri Light" w:hAnsi="Calibri Light" w:hint="eastAsia"/>
            <w:noProof/>
          </w:rPr>
          <w:t>、</w:t>
        </w:r>
        <w:r w:rsidR="00E92F9C" w:rsidRPr="00BB46DA">
          <w:rPr>
            <w:rStyle w:val="Hyperlink"/>
            <w:rFonts w:ascii="Calibri Light" w:hAnsi="Calibri Light"/>
            <w:noProof/>
          </w:rPr>
          <w:t xml:space="preserve">Standard </w:t>
        </w:r>
        <w:r w:rsidR="00E92F9C" w:rsidRPr="00BB46DA">
          <w:rPr>
            <w:rStyle w:val="Hyperlink"/>
            <w:rFonts w:ascii="Calibri Light" w:hAnsi="Calibri Light" w:hint="eastAsia"/>
            <w:noProof/>
          </w:rPr>
          <w:t>和</w:t>
        </w:r>
        <w:r w:rsidR="00E92F9C" w:rsidRPr="00BB46DA">
          <w:rPr>
            <w:rStyle w:val="Hyperlink"/>
            <w:rFonts w:ascii="Calibri Light" w:hAnsi="Calibri Light"/>
            <w:noProof/>
          </w:rPr>
          <w:t xml:space="preserve"> Premium </w:t>
        </w:r>
        <w:r w:rsidR="00E92F9C" w:rsidRPr="00BB46DA">
          <w:rPr>
            <w:rStyle w:val="Hyperlink"/>
            <w:rFonts w:ascii="Calibri Light" w:hAnsi="Calibri Light" w:hint="eastAsia"/>
            <w:noProof/>
          </w:rPr>
          <w:t>層</w:t>
        </w:r>
        <w:r w:rsidR="00E92F9C" w:rsidRPr="00BB46DA">
          <w:rPr>
            <w:rStyle w:val="Hyperlink"/>
            <w:rFonts w:ascii="Calibri Light" w:hAnsi="Calibri Light"/>
            <w:noProof/>
          </w:rPr>
          <w:t>)</w:t>
        </w:r>
        <w:r w:rsidR="00E92F9C">
          <w:rPr>
            <w:noProof/>
            <w:webHidden/>
          </w:rPr>
          <w:tab/>
        </w:r>
        <w:r w:rsidR="00E92F9C">
          <w:rPr>
            <w:noProof/>
            <w:webHidden/>
          </w:rPr>
          <w:fldChar w:fldCharType="begin"/>
        </w:r>
        <w:r w:rsidR="00E92F9C">
          <w:rPr>
            <w:noProof/>
            <w:webHidden/>
          </w:rPr>
          <w:instrText xml:space="preserve"> PAGEREF _Toc422140897 \h </w:instrText>
        </w:r>
        <w:r w:rsidR="00E92F9C">
          <w:rPr>
            <w:noProof/>
            <w:webHidden/>
          </w:rPr>
        </w:r>
        <w:r w:rsidR="00E92F9C">
          <w:rPr>
            <w:noProof/>
            <w:webHidden/>
          </w:rPr>
          <w:fldChar w:fldCharType="separate"/>
        </w:r>
        <w:r w:rsidR="00E92F9C">
          <w:rPr>
            <w:noProof/>
            <w:webHidden/>
          </w:rPr>
          <w:t>27</w:t>
        </w:r>
        <w:r w:rsidR="00E92F9C">
          <w:rPr>
            <w:noProof/>
            <w:webHidden/>
          </w:rPr>
          <w:fldChar w:fldCharType="end"/>
        </w:r>
      </w:hyperlink>
    </w:p>
    <w:p w14:paraId="2DB1E61D"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8" w:history="1">
        <w:r w:rsidR="00E92F9C" w:rsidRPr="00BB46DA">
          <w:rPr>
            <w:rStyle w:val="Hyperlink"/>
            <w:rFonts w:ascii="Calibri" w:hAnsi="PMingLiU" w:hint="eastAsia"/>
            <w:noProof/>
          </w:rPr>
          <w:t>儲存體服務</w:t>
        </w:r>
        <w:r w:rsidR="00E92F9C">
          <w:rPr>
            <w:noProof/>
            <w:webHidden/>
          </w:rPr>
          <w:tab/>
        </w:r>
        <w:r w:rsidR="00E92F9C">
          <w:rPr>
            <w:noProof/>
            <w:webHidden/>
          </w:rPr>
          <w:fldChar w:fldCharType="begin"/>
        </w:r>
        <w:r w:rsidR="00E92F9C">
          <w:rPr>
            <w:noProof/>
            <w:webHidden/>
          </w:rPr>
          <w:instrText xml:space="preserve"> PAGEREF _Toc422140898 \h </w:instrText>
        </w:r>
        <w:r w:rsidR="00E92F9C">
          <w:rPr>
            <w:noProof/>
            <w:webHidden/>
          </w:rPr>
        </w:r>
        <w:r w:rsidR="00E92F9C">
          <w:rPr>
            <w:noProof/>
            <w:webHidden/>
          </w:rPr>
          <w:fldChar w:fldCharType="separate"/>
        </w:r>
        <w:r w:rsidR="00E92F9C">
          <w:rPr>
            <w:noProof/>
            <w:webHidden/>
          </w:rPr>
          <w:t>27</w:t>
        </w:r>
        <w:r w:rsidR="00E92F9C">
          <w:rPr>
            <w:noProof/>
            <w:webHidden/>
          </w:rPr>
          <w:fldChar w:fldCharType="end"/>
        </w:r>
      </w:hyperlink>
    </w:p>
    <w:p w14:paraId="1CD5BB22"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899" w:history="1">
        <w:r w:rsidR="00E92F9C" w:rsidRPr="00BB46DA">
          <w:rPr>
            <w:rStyle w:val="Hyperlink"/>
            <w:rFonts w:ascii="Calibri Light" w:hAnsi="Calibri Light"/>
            <w:noProof/>
          </w:rPr>
          <w:t xml:space="preserve">StorSimple </w:t>
        </w:r>
        <w:r w:rsidR="00E92F9C" w:rsidRPr="00BB46DA">
          <w:rPr>
            <w:rStyle w:val="Hyperlink"/>
            <w:rFonts w:ascii="Calibri Light" w:hAnsi="Calibri Light" w:hint="eastAsia"/>
            <w:noProof/>
          </w:rPr>
          <w:t>服務</w:t>
        </w:r>
        <w:r w:rsidR="00E92F9C">
          <w:rPr>
            <w:noProof/>
            <w:webHidden/>
          </w:rPr>
          <w:tab/>
        </w:r>
        <w:r w:rsidR="00E92F9C">
          <w:rPr>
            <w:noProof/>
            <w:webHidden/>
          </w:rPr>
          <w:fldChar w:fldCharType="begin"/>
        </w:r>
        <w:r w:rsidR="00E92F9C">
          <w:rPr>
            <w:noProof/>
            <w:webHidden/>
          </w:rPr>
          <w:instrText xml:space="preserve"> PAGEREF _Toc422140899 \h </w:instrText>
        </w:r>
        <w:r w:rsidR="00E92F9C">
          <w:rPr>
            <w:noProof/>
            <w:webHidden/>
          </w:rPr>
        </w:r>
        <w:r w:rsidR="00E92F9C">
          <w:rPr>
            <w:noProof/>
            <w:webHidden/>
          </w:rPr>
          <w:fldChar w:fldCharType="separate"/>
        </w:r>
        <w:r w:rsidR="00E92F9C">
          <w:rPr>
            <w:noProof/>
            <w:webHidden/>
          </w:rPr>
          <w:t>29</w:t>
        </w:r>
        <w:r w:rsidR="00E92F9C">
          <w:rPr>
            <w:noProof/>
            <w:webHidden/>
          </w:rPr>
          <w:fldChar w:fldCharType="end"/>
        </w:r>
      </w:hyperlink>
    </w:p>
    <w:p w14:paraId="4E78BD99"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0" w:history="1">
        <w:r w:rsidR="00E92F9C" w:rsidRPr="00BB46DA">
          <w:rPr>
            <w:rStyle w:val="Hyperlink"/>
            <w:rFonts w:ascii="Calibri" w:hAnsi="PMingLiU" w:hint="eastAsia"/>
            <w:noProof/>
          </w:rPr>
          <w:t>串流分析資料</w:t>
        </w:r>
        <w:r w:rsidR="00E92F9C" w:rsidRPr="00BB46DA">
          <w:rPr>
            <w:rStyle w:val="Hyperlink"/>
            <w:rFonts w:ascii="Calibri" w:hAnsi="Calibri"/>
            <w:noProof/>
          </w:rPr>
          <w:t xml:space="preserve"> – API </w:t>
        </w:r>
        <w:r w:rsidR="00E92F9C" w:rsidRPr="00BB46DA">
          <w:rPr>
            <w:rStyle w:val="Hyperlink"/>
            <w:rFonts w:ascii="Calibri" w:hAnsi="PMingLiU" w:hint="eastAsia"/>
            <w:noProof/>
          </w:rPr>
          <w:t>呼叫</w:t>
        </w:r>
        <w:r w:rsidR="00E92F9C">
          <w:rPr>
            <w:noProof/>
            <w:webHidden/>
          </w:rPr>
          <w:tab/>
        </w:r>
        <w:r w:rsidR="00E92F9C">
          <w:rPr>
            <w:noProof/>
            <w:webHidden/>
          </w:rPr>
          <w:fldChar w:fldCharType="begin"/>
        </w:r>
        <w:r w:rsidR="00E92F9C">
          <w:rPr>
            <w:noProof/>
            <w:webHidden/>
          </w:rPr>
          <w:instrText xml:space="preserve"> PAGEREF _Toc422140900 \h </w:instrText>
        </w:r>
        <w:r w:rsidR="00E92F9C">
          <w:rPr>
            <w:noProof/>
            <w:webHidden/>
          </w:rPr>
        </w:r>
        <w:r w:rsidR="00E92F9C">
          <w:rPr>
            <w:noProof/>
            <w:webHidden/>
          </w:rPr>
          <w:fldChar w:fldCharType="separate"/>
        </w:r>
        <w:r w:rsidR="00E92F9C">
          <w:rPr>
            <w:noProof/>
            <w:webHidden/>
          </w:rPr>
          <w:t>29</w:t>
        </w:r>
        <w:r w:rsidR="00E92F9C">
          <w:rPr>
            <w:noProof/>
            <w:webHidden/>
          </w:rPr>
          <w:fldChar w:fldCharType="end"/>
        </w:r>
      </w:hyperlink>
    </w:p>
    <w:p w14:paraId="090E83E8"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1" w:history="1">
        <w:r w:rsidR="00E92F9C" w:rsidRPr="00BB46DA">
          <w:rPr>
            <w:rStyle w:val="Hyperlink"/>
            <w:rFonts w:ascii="Calibri" w:hAnsi="PMingLiU" w:hint="eastAsia"/>
            <w:noProof/>
          </w:rPr>
          <w:t>串流分析資料</w:t>
        </w:r>
        <w:r w:rsidR="00E92F9C" w:rsidRPr="00BB46DA">
          <w:rPr>
            <w:rStyle w:val="Hyperlink"/>
            <w:rFonts w:ascii="Calibri" w:hAnsi="Calibri"/>
            <w:noProof/>
          </w:rPr>
          <w:t xml:space="preserve"> – </w:t>
        </w:r>
        <w:r w:rsidR="00E92F9C" w:rsidRPr="00BB46DA">
          <w:rPr>
            <w:rStyle w:val="Hyperlink"/>
            <w:rFonts w:ascii="Calibri" w:hAnsi="PMingLiU" w:hint="eastAsia"/>
            <w:noProof/>
          </w:rPr>
          <w:t>工作</w:t>
        </w:r>
        <w:r w:rsidR="00E92F9C">
          <w:rPr>
            <w:noProof/>
            <w:webHidden/>
          </w:rPr>
          <w:tab/>
        </w:r>
        <w:r w:rsidR="00E92F9C">
          <w:rPr>
            <w:noProof/>
            <w:webHidden/>
          </w:rPr>
          <w:fldChar w:fldCharType="begin"/>
        </w:r>
        <w:r w:rsidR="00E92F9C">
          <w:rPr>
            <w:noProof/>
            <w:webHidden/>
          </w:rPr>
          <w:instrText xml:space="preserve"> PAGEREF _Toc422140901 \h </w:instrText>
        </w:r>
        <w:r w:rsidR="00E92F9C">
          <w:rPr>
            <w:noProof/>
            <w:webHidden/>
          </w:rPr>
        </w:r>
        <w:r w:rsidR="00E92F9C">
          <w:rPr>
            <w:noProof/>
            <w:webHidden/>
          </w:rPr>
          <w:fldChar w:fldCharType="separate"/>
        </w:r>
        <w:r w:rsidR="00E92F9C">
          <w:rPr>
            <w:noProof/>
            <w:webHidden/>
          </w:rPr>
          <w:t>29</w:t>
        </w:r>
        <w:r w:rsidR="00E92F9C">
          <w:rPr>
            <w:noProof/>
            <w:webHidden/>
          </w:rPr>
          <w:fldChar w:fldCharType="end"/>
        </w:r>
      </w:hyperlink>
    </w:p>
    <w:p w14:paraId="0CE70F49"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2" w:history="1">
        <w:r w:rsidR="00E92F9C" w:rsidRPr="00BB46DA">
          <w:rPr>
            <w:rStyle w:val="Hyperlink"/>
            <w:rFonts w:ascii="Calibri" w:hAnsi="PMingLiU" w:hint="eastAsia"/>
            <w:noProof/>
          </w:rPr>
          <w:t>流量管理員服務</w:t>
        </w:r>
        <w:r w:rsidR="00E92F9C">
          <w:rPr>
            <w:noProof/>
            <w:webHidden/>
          </w:rPr>
          <w:tab/>
        </w:r>
        <w:r w:rsidR="00E92F9C">
          <w:rPr>
            <w:noProof/>
            <w:webHidden/>
          </w:rPr>
          <w:fldChar w:fldCharType="begin"/>
        </w:r>
        <w:r w:rsidR="00E92F9C">
          <w:rPr>
            <w:noProof/>
            <w:webHidden/>
          </w:rPr>
          <w:instrText xml:space="preserve"> PAGEREF _Toc422140902 \h </w:instrText>
        </w:r>
        <w:r w:rsidR="00E92F9C">
          <w:rPr>
            <w:noProof/>
            <w:webHidden/>
          </w:rPr>
        </w:r>
        <w:r w:rsidR="00E92F9C">
          <w:rPr>
            <w:noProof/>
            <w:webHidden/>
          </w:rPr>
          <w:fldChar w:fldCharType="separate"/>
        </w:r>
        <w:r w:rsidR="00E92F9C">
          <w:rPr>
            <w:noProof/>
            <w:webHidden/>
          </w:rPr>
          <w:t>30</w:t>
        </w:r>
        <w:r w:rsidR="00E92F9C">
          <w:rPr>
            <w:noProof/>
            <w:webHidden/>
          </w:rPr>
          <w:fldChar w:fldCharType="end"/>
        </w:r>
      </w:hyperlink>
    </w:p>
    <w:p w14:paraId="1742193F"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3" w:history="1">
        <w:r w:rsidR="00E92F9C" w:rsidRPr="00BB46DA">
          <w:rPr>
            <w:rStyle w:val="Hyperlink"/>
            <w:rFonts w:ascii="Calibri" w:hAnsi="PMingLiU" w:hint="eastAsia"/>
            <w:noProof/>
          </w:rPr>
          <w:t>虛擬機器</w:t>
        </w:r>
        <w:r w:rsidR="00E92F9C">
          <w:rPr>
            <w:noProof/>
            <w:webHidden/>
          </w:rPr>
          <w:tab/>
        </w:r>
        <w:r w:rsidR="00E92F9C">
          <w:rPr>
            <w:noProof/>
            <w:webHidden/>
          </w:rPr>
          <w:fldChar w:fldCharType="begin"/>
        </w:r>
        <w:r w:rsidR="00E92F9C">
          <w:rPr>
            <w:noProof/>
            <w:webHidden/>
          </w:rPr>
          <w:instrText xml:space="preserve"> PAGEREF _Toc422140903 \h </w:instrText>
        </w:r>
        <w:r w:rsidR="00E92F9C">
          <w:rPr>
            <w:noProof/>
            <w:webHidden/>
          </w:rPr>
        </w:r>
        <w:r w:rsidR="00E92F9C">
          <w:rPr>
            <w:noProof/>
            <w:webHidden/>
          </w:rPr>
          <w:fldChar w:fldCharType="separate"/>
        </w:r>
        <w:r w:rsidR="00E92F9C">
          <w:rPr>
            <w:noProof/>
            <w:webHidden/>
          </w:rPr>
          <w:t>30</w:t>
        </w:r>
        <w:r w:rsidR="00E92F9C">
          <w:rPr>
            <w:noProof/>
            <w:webHidden/>
          </w:rPr>
          <w:fldChar w:fldCharType="end"/>
        </w:r>
      </w:hyperlink>
    </w:p>
    <w:p w14:paraId="5DCF426D"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4" w:history="1">
        <w:r w:rsidR="00E92F9C" w:rsidRPr="00BB46DA">
          <w:rPr>
            <w:rStyle w:val="Hyperlink"/>
            <w:rFonts w:ascii="Calibri Light" w:hAnsi="Calibri Light"/>
            <w:noProof/>
          </w:rPr>
          <w:t xml:space="preserve">VPN </w:t>
        </w:r>
        <w:r w:rsidR="00E92F9C" w:rsidRPr="00BB46DA">
          <w:rPr>
            <w:rStyle w:val="Hyperlink"/>
            <w:rFonts w:ascii="Calibri Light" w:hAnsi="Calibri Light" w:hint="eastAsia"/>
            <w:noProof/>
          </w:rPr>
          <w:t>閘道</w:t>
        </w:r>
        <w:r w:rsidR="00E92F9C">
          <w:rPr>
            <w:noProof/>
            <w:webHidden/>
          </w:rPr>
          <w:tab/>
        </w:r>
        <w:r w:rsidR="00E92F9C">
          <w:rPr>
            <w:noProof/>
            <w:webHidden/>
          </w:rPr>
          <w:fldChar w:fldCharType="begin"/>
        </w:r>
        <w:r w:rsidR="00E92F9C">
          <w:rPr>
            <w:noProof/>
            <w:webHidden/>
          </w:rPr>
          <w:instrText xml:space="preserve"> PAGEREF _Toc422140904 \h </w:instrText>
        </w:r>
        <w:r w:rsidR="00E92F9C">
          <w:rPr>
            <w:noProof/>
            <w:webHidden/>
          </w:rPr>
        </w:r>
        <w:r w:rsidR="00E92F9C">
          <w:rPr>
            <w:noProof/>
            <w:webHidden/>
          </w:rPr>
          <w:fldChar w:fldCharType="separate"/>
        </w:r>
        <w:r w:rsidR="00E92F9C">
          <w:rPr>
            <w:noProof/>
            <w:webHidden/>
          </w:rPr>
          <w:t>31</w:t>
        </w:r>
        <w:r w:rsidR="00E92F9C">
          <w:rPr>
            <w:noProof/>
            <w:webHidden/>
          </w:rPr>
          <w:fldChar w:fldCharType="end"/>
        </w:r>
      </w:hyperlink>
    </w:p>
    <w:p w14:paraId="733446CE"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5" w:history="1">
        <w:r w:rsidR="00E92F9C" w:rsidRPr="00BB46DA">
          <w:rPr>
            <w:rStyle w:val="Hyperlink"/>
            <w:rFonts w:ascii="Calibri Light" w:hAnsi="Calibri Light"/>
            <w:noProof/>
          </w:rPr>
          <w:t xml:space="preserve">Visual Studio Online – </w:t>
        </w:r>
        <w:r w:rsidR="00E92F9C" w:rsidRPr="00BB46DA">
          <w:rPr>
            <w:rStyle w:val="Hyperlink"/>
            <w:rFonts w:ascii="Calibri Light" w:hAnsi="Calibri Light" w:hint="eastAsia"/>
            <w:noProof/>
          </w:rPr>
          <w:t>使用者計劃服務</w:t>
        </w:r>
        <w:r w:rsidR="00E92F9C">
          <w:rPr>
            <w:noProof/>
            <w:webHidden/>
          </w:rPr>
          <w:tab/>
        </w:r>
        <w:r w:rsidR="00E92F9C">
          <w:rPr>
            <w:noProof/>
            <w:webHidden/>
          </w:rPr>
          <w:fldChar w:fldCharType="begin"/>
        </w:r>
        <w:r w:rsidR="00E92F9C">
          <w:rPr>
            <w:noProof/>
            <w:webHidden/>
          </w:rPr>
          <w:instrText xml:space="preserve"> PAGEREF _Toc422140905 \h </w:instrText>
        </w:r>
        <w:r w:rsidR="00E92F9C">
          <w:rPr>
            <w:noProof/>
            <w:webHidden/>
          </w:rPr>
        </w:r>
        <w:r w:rsidR="00E92F9C">
          <w:rPr>
            <w:noProof/>
            <w:webHidden/>
          </w:rPr>
          <w:fldChar w:fldCharType="separate"/>
        </w:r>
        <w:r w:rsidR="00E92F9C">
          <w:rPr>
            <w:noProof/>
            <w:webHidden/>
          </w:rPr>
          <w:t>31</w:t>
        </w:r>
        <w:r w:rsidR="00E92F9C">
          <w:rPr>
            <w:noProof/>
            <w:webHidden/>
          </w:rPr>
          <w:fldChar w:fldCharType="end"/>
        </w:r>
      </w:hyperlink>
    </w:p>
    <w:p w14:paraId="378D4CAA"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6" w:history="1">
        <w:r w:rsidR="00E92F9C" w:rsidRPr="00BB46DA">
          <w:rPr>
            <w:rStyle w:val="Hyperlink"/>
            <w:rFonts w:ascii="Calibri Light" w:hAnsi="Calibri Light"/>
            <w:noProof/>
          </w:rPr>
          <w:t xml:space="preserve">Visual Studio Online – </w:t>
        </w:r>
        <w:r w:rsidR="00E92F9C" w:rsidRPr="00BB46DA">
          <w:rPr>
            <w:rStyle w:val="Hyperlink"/>
            <w:rFonts w:ascii="Calibri Light" w:hAnsi="Calibri Light" w:hint="eastAsia"/>
            <w:noProof/>
          </w:rPr>
          <w:t>組建服務</w:t>
        </w:r>
        <w:r w:rsidR="00E92F9C">
          <w:rPr>
            <w:noProof/>
            <w:webHidden/>
          </w:rPr>
          <w:tab/>
        </w:r>
        <w:r w:rsidR="00E92F9C">
          <w:rPr>
            <w:noProof/>
            <w:webHidden/>
          </w:rPr>
          <w:fldChar w:fldCharType="begin"/>
        </w:r>
        <w:r w:rsidR="00E92F9C">
          <w:rPr>
            <w:noProof/>
            <w:webHidden/>
          </w:rPr>
          <w:instrText xml:space="preserve"> PAGEREF _Toc422140906 \h </w:instrText>
        </w:r>
        <w:r w:rsidR="00E92F9C">
          <w:rPr>
            <w:noProof/>
            <w:webHidden/>
          </w:rPr>
        </w:r>
        <w:r w:rsidR="00E92F9C">
          <w:rPr>
            <w:noProof/>
            <w:webHidden/>
          </w:rPr>
          <w:fldChar w:fldCharType="separate"/>
        </w:r>
        <w:r w:rsidR="00E92F9C">
          <w:rPr>
            <w:noProof/>
            <w:webHidden/>
          </w:rPr>
          <w:t>31</w:t>
        </w:r>
        <w:r w:rsidR="00E92F9C">
          <w:rPr>
            <w:noProof/>
            <w:webHidden/>
          </w:rPr>
          <w:fldChar w:fldCharType="end"/>
        </w:r>
      </w:hyperlink>
    </w:p>
    <w:p w14:paraId="42C2EB1A"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7" w:history="1">
        <w:r w:rsidR="00E92F9C" w:rsidRPr="00BB46DA">
          <w:rPr>
            <w:rStyle w:val="Hyperlink"/>
            <w:rFonts w:ascii="Calibri Light" w:hAnsi="Calibri Light"/>
            <w:noProof/>
          </w:rPr>
          <w:t xml:space="preserve">Visual Studio Online – </w:t>
        </w:r>
        <w:r w:rsidR="00E92F9C" w:rsidRPr="00BB46DA">
          <w:rPr>
            <w:rStyle w:val="Hyperlink"/>
            <w:rFonts w:ascii="Calibri Light" w:hAnsi="Calibri Light" w:hint="eastAsia"/>
            <w:noProof/>
          </w:rPr>
          <w:t>負載測試服務</w:t>
        </w:r>
        <w:r w:rsidR="00E92F9C">
          <w:rPr>
            <w:noProof/>
            <w:webHidden/>
          </w:rPr>
          <w:tab/>
        </w:r>
        <w:r w:rsidR="00E92F9C">
          <w:rPr>
            <w:noProof/>
            <w:webHidden/>
          </w:rPr>
          <w:fldChar w:fldCharType="begin"/>
        </w:r>
        <w:r w:rsidR="00E92F9C">
          <w:rPr>
            <w:noProof/>
            <w:webHidden/>
          </w:rPr>
          <w:instrText xml:space="preserve"> PAGEREF _Toc422140907 \h </w:instrText>
        </w:r>
        <w:r w:rsidR="00E92F9C">
          <w:rPr>
            <w:noProof/>
            <w:webHidden/>
          </w:rPr>
        </w:r>
        <w:r w:rsidR="00E92F9C">
          <w:rPr>
            <w:noProof/>
            <w:webHidden/>
          </w:rPr>
          <w:fldChar w:fldCharType="separate"/>
        </w:r>
        <w:r w:rsidR="00E92F9C">
          <w:rPr>
            <w:noProof/>
            <w:webHidden/>
          </w:rPr>
          <w:t>32</w:t>
        </w:r>
        <w:r w:rsidR="00E92F9C">
          <w:rPr>
            <w:noProof/>
            <w:webHidden/>
          </w:rPr>
          <w:fldChar w:fldCharType="end"/>
        </w:r>
      </w:hyperlink>
    </w:p>
    <w:p w14:paraId="4AC21A03"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08" w:history="1">
        <w:r w:rsidR="00E92F9C" w:rsidRPr="00BB46DA">
          <w:rPr>
            <w:rStyle w:val="Hyperlink"/>
            <w:rFonts w:ascii="Calibri" w:hAnsi="PMingLiU" w:hint="eastAsia"/>
            <w:noProof/>
          </w:rPr>
          <w:t>網站服務</w:t>
        </w:r>
        <w:r w:rsidR="00E92F9C">
          <w:rPr>
            <w:noProof/>
            <w:webHidden/>
          </w:rPr>
          <w:tab/>
        </w:r>
        <w:r w:rsidR="00E92F9C">
          <w:rPr>
            <w:noProof/>
            <w:webHidden/>
          </w:rPr>
          <w:fldChar w:fldCharType="begin"/>
        </w:r>
        <w:r w:rsidR="00E92F9C">
          <w:rPr>
            <w:noProof/>
            <w:webHidden/>
          </w:rPr>
          <w:instrText xml:space="preserve"> PAGEREF _Toc422140908 \h </w:instrText>
        </w:r>
        <w:r w:rsidR="00E92F9C">
          <w:rPr>
            <w:noProof/>
            <w:webHidden/>
          </w:rPr>
        </w:r>
        <w:r w:rsidR="00E92F9C">
          <w:rPr>
            <w:noProof/>
            <w:webHidden/>
          </w:rPr>
          <w:fldChar w:fldCharType="separate"/>
        </w:r>
        <w:r w:rsidR="00E92F9C">
          <w:rPr>
            <w:noProof/>
            <w:webHidden/>
          </w:rPr>
          <w:t>32</w:t>
        </w:r>
        <w:r w:rsidR="00E92F9C">
          <w:rPr>
            <w:noProof/>
            <w:webHidden/>
          </w:rPr>
          <w:fldChar w:fldCharType="end"/>
        </w:r>
      </w:hyperlink>
    </w:p>
    <w:p w14:paraId="136CCF91" w14:textId="77777777" w:rsidR="00E92F9C" w:rsidRDefault="000C73E6">
      <w:pPr>
        <w:pStyle w:val="TOC2"/>
        <w:tabs>
          <w:tab w:val="right" w:leader="dot" w:pos="5030"/>
        </w:tabs>
        <w:rPr>
          <w:rFonts w:eastAsiaTheme="minorEastAsia"/>
          <w:b w:val="0"/>
          <w:smallCaps w:val="0"/>
          <w:noProof/>
          <w:sz w:val="22"/>
          <w:lang w:val="en-US" w:eastAsia="ja-JP" w:bidi="ar-SA"/>
        </w:rPr>
      </w:pPr>
      <w:hyperlink w:anchor="_Toc422140909" w:history="1">
        <w:r w:rsidR="00E92F9C" w:rsidRPr="00BB46DA">
          <w:rPr>
            <w:rStyle w:val="Hyperlink"/>
            <w:rFonts w:ascii="Calibri" w:hAnsi="PMingLiU" w:hint="eastAsia"/>
            <w:noProof/>
          </w:rPr>
          <w:t>其他線上服務</w:t>
        </w:r>
        <w:r w:rsidR="00E92F9C">
          <w:rPr>
            <w:noProof/>
            <w:webHidden/>
          </w:rPr>
          <w:tab/>
        </w:r>
        <w:r w:rsidR="00E92F9C">
          <w:rPr>
            <w:noProof/>
            <w:webHidden/>
          </w:rPr>
          <w:fldChar w:fldCharType="begin"/>
        </w:r>
        <w:r w:rsidR="00E92F9C">
          <w:rPr>
            <w:noProof/>
            <w:webHidden/>
          </w:rPr>
          <w:instrText xml:space="preserve"> PAGEREF _Toc422140909 \h </w:instrText>
        </w:r>
        <w:r w:rsidR="00E92F9C">
          <w:rPr>
            <w:noProof/>
            <w:webHidden/>
          </w:rPr>
        </w:r>
        <w:r w:rsidR="00E92F9C">
          <w:rPr>
            <w:noProof/>
            <w:webHidden/>
          </w:rPr>
          <w:fldChar w:fldCharType="separate"/>
        </w:r>
        <w:r w:rsidR="00E92F9C">
          <w:rPr>
            <w:noProof/>
            <w:webHidden/>
          </w:rPr>
          <w:t>33</w:t>
        </w:r>
        <w:r w:rsidR="00E92F9C">
          <w:rPr>
            <w:noProof/>
            <w:webHidden/>
          </w:rPr>
          <w:fldChar w:fldCharType="end"/>
        </w:r>
      </w:hyperlink>
    </w:p>
    <w:p w14:paraId="5063A56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10" w:history="1">
        <w:r w:rsidR="00E92F9C" w:rsidRPr="00BB46DA">
          <w:rPr>
            <w:rStyle w:val="Hyperlink"/>
            <w:rFonts w:ascii="Calibri Light" w:hAnsi="Calibri Light"/>
            <w:noProof/>
          </w:rPr>
          <w:t xml:space="preserve">Bing </w:t>
        </w:r>
        <w:r w:rsidR="00E92F9C" w:rsidRPr="00BB46DA">
          <w:rPr>
            <w:rStyle w:val="Hyperlink"/>
            <w:rFonts w:ascii="Calibri Light" w:hAnsi="Calibri Light" w:hint="eastAsia"/>
            <w:noProof/>
          </w:rPr>
          <w:t>地圖服務</w:t>
        </w:r>
        <w:r w:rsidR="00E92F9C" w:rsidRPr="00BB46DA">
          <w:rPr>
            <w:rStyle w:val="Hyperlink"/>
            <w:rFonts w:ascii="Calibri Light" w:hAnsi="Calibri Light"/>
            <w:noProof/>
          </w:rPr>
          <w:t xml:space="preserve"> Enterprise </w:t>
        </w:r>
        <w:r w:rsidR="00E92F9C" w:rsidRPr="00BB46DA">
          <w:rPr>
            <w:rStyle w:val="Hyperlink"/>
            <w:rFonts w:ascii="Calibri Light" w:hAnsi="Calibri Light" w:hint="eastAsia"/>
            <w:noProof/>
          </w:rPr>
          <w:t>平台</w:t>
        </w:r>
        <w:r w:rsidR="00E92F9C">
          <w:rPr>
            <w:noProof/>
            <w:webHidden/>
          </w:rPr>
          <w:tab/>
        </w:r>
        <w:r w:rsidR="00E92F9C">
          <w:rPr>
            <w:noProof/>
            <w:webHidden/>
          </w:rPr>
          <w:fldChar w:fldCharType="begin"/>
        </w:r>
        <w:r w:rsidR="00E92F9C">
          <w:rPr>
            <w:noProof/>
            <w:webHidden/>
          </w:rPr>
          <w:instrText xml:space="preserve"> PAGEREF _Toc422140910 \h </w:instrText>
        </w:r>
        <w:r w:rsidR="00E92F9C">
          <w:rPr>
            <w:noProof/>
            <w:webHidden/>
          </w:rPr>
        </w:r>
        <w:r w:rsidR="00E92F9C">
          <w:rPr>
            <w:noProof/>
            <w:webHidden/>
          </w:rPr>
          <w:fldChar w:fldCharType="separate"/>
        </w:r>
        <w:r w:rsidR="00E92F9C">
          <w:rPr>
            <w:noProof/>
            <w:webHidden/>
          </w:rPr>
          <w:t>33</w:t>
        </w:r>
        <w:r w:rsidR="00E92F9C">
          <w:rPr>
            <w:noProof/>
            <w:webHidden/>
          </w:rPr>
          <w:fldChar w:fldCharType="end"/>
        </w:r>
      </w:hyperlink>
    </w:p>
    <w:p w14:paraId="19CDFF79"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11" w:history="1">
        <w:r w:rsidR="00E92F9C" w:rsidRPr="00BB46DA">
          <w:rPr>
            <w:rStyle w:val="Hyperlink"/>
            <w:rFonts w:ascii="Calibri Light" w:hAnsi="Calibri Light"/>
            <w:noProof/>
          </w:rPr>
          <w:t xml:space="preserve">Bing </w:t>
        </w:r>
        <w:r w:rsidR="00E92F9C" w:rsidRPr="00BB46DA">
          <w:rPr>
            <w:rStyle w:val="Hyperlink"/>
            <w:rFonts w:ascii="Calibri Light" w:hAnsi="Calibri Light" w:hint="eastAsia"/>
            <w:noProof/>
          </w:rPr>
          <w:t>地圖服務</w:t>
        </w:r>
        <w:r w:rsidR="00E92F9C" w:rsidRPr="00BB46DA">
          <w:rPr>
            <w:rStyle w:val="Hyperlink"/>
            <w:rFonts w:ascii="Calibri Light" w:hAnsi="Calibri Light"/>
            <w:noProof/>
          </w:rPr>
          <w:t xml:space="preserve"> Mobile </w:t>
        </w:r>
        <w:r w:rsidR="00E92F9C" w:rsidRPr="00BB46DA">
          <w:rPr>
            <w:rStyle w:val="Hyperlink"/>
            <w:rFonts w:ascii="Calibri Light" w:hAnsi="Calibri Light" w:hint="eastAsia"/>
            <w:noProof/>
          </w:rPr>
          <w:t>資產管理</w:t>
        </w:r>
        <w:r w:rsidR="00E92F9C">
          <w:rPr>
            <w:noProof/>
            <w:webHidden/>
          </w:rPr>
          <w:tab/>
        </w:r>
        <w:r w:rsidR="00E92F9C">
          <w:rPr>
            <w:noProof/>
            <w:webHidden/>
          </w:rPr>
          <w:fldChar w:fldCharType="begin"/>
        </w:r>
        <w:r w:rsidR="00E92F9C">
          <w:rPr>
            <w:noProof/>
            <w:webHidden/>
          </w:rPr>
          <w:instrText xml:space="preserve"> PAGEREF _Toc422140911 \h </w:instrText>
        </w:r>
        <w:r w:rsidR="00E92F9C">
          <w:rPr>
            <w:noProof/>
            <w:webHidden/>
          </w:rPr>
        </w:r>
        <w:r w:rsidR="00E92F9C">
          <w:rPr>
            <w:noProof/>
            <w:webHidden/>
          </w:rPr>
          <w:fldChar w:fldCharType="separate"/>
        </w:r>
        <w:r w:rsidR="00E92F9C">
          <w:rPr>
            <w:noProof/>
            <w:webHidden/>
          </w:rPr>
          <w:t>33</w:t>
        </w:r>
        <w:r w:rsidR="00E92F9C">
          <w:rPr>
            <w:noProof/>
            <w:webHidden/>
          </w:rPr>
          <w:fldChar w:fldCharType="end"/>
        </w:r>
      </w:hyperlink>
    </w:p>
    <w:p w14:paraId="0ECE7344"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12" w:history="1">
        <w:r w:rsidR="00E92F9C" w:rsidRPr="00BB46DA">
          <w:rPr>
            <w:rStyle w:val="Hyperlink"/>
            <w:rFonts w:ascii="Calibri Light" w:hAnsi="Calibri Light"/>
            <w:noProof/>
          </w:rPr>
          <w:t>Power BI for Office 365</w:t>
        </w:r>
        <w:r w:rsidR="00E92F9C">
          <w:rPr>
            <w:noProof/>
            <w:webHidden/>
          </w:rPr>
          <w:tab/>
        </w:r>
        <w:r w:rsidR="00E92F9C">
          <w:rPr>
            <w:noProof/>
            <w:webHidden/>
          </w:rPr>
          <w:fldChar w:fldCharType="begin"/>
        </w:r>
        <w:r w:rsidR="00E92F9C">
          <w:rPr>
            <w:noProof/>
            <w:webHidden/>
          </w:rPr>
          <w:instrText xml:space="preserve"> PAGEREF _Toc422140912 \h </w:instrText>
        </w:r>
        <w:r w:rsidR="00E92F9C">
          <w:rPr>
            <w:noProof/>
            <w:webHidden/>
          </w:rPr>
        </w:r>
        <w:r w:rsidR="00E92F9C">
          <w:rPr>
            <w:noProof/>
            <w:webHidden/>
          </w:rPr>
          <w:fldChar w:fldCharType="separate"/>
        </w:r>
        <w:r w:rsidR="00E92F9C">
          <w:rPr>
            <w:noProof/>
            <w:webHidden/>
          </w:rPr>
          <w:t>34</w:t>
        </w:r>
        <w:r w:rsidR="00E92F9C">
          <w:rPr>
            <w:noProof/>
            <w:webHidden/>
          </w:rPr>
          <w:fldChar w:fldCharType="end"/>
        </w:r>
      </w:hyperlink>
    </w:p>
    <w:p w14:paraId="2128B4EC" w14:textId="77777777" w:rsidR="00E92F9C" w:rsidRDefault="000C73E6">
      <w:pPr>
        <w:pStyle w:val="TOC4"/>
        <w:tabs>
          <w:tab w:val="right" w:leader="dot" w:pos="5030"/>
        </w:tabs>
        <w:rPr>
          <w:rFonts w:eastAsiaTheme="minorEastAsia"/>
          <w:smallCaps w:val="0"/>
          <w:noProof/>
          <w:sz w:val="22"/>
          <w:lang w:val="en-US" w:eastAsia="ja-JP" w:bidi="ar-SA"/>
        </w:rPr>
      </w:pPr>
      <w:hyperlink w:anchor="_Toc422140913" w:history="1">
        <w:r w:rsidR="00E92F9C" w:rsidRPr="00BB46DA">
          <w:rPr>
            <w:rStyle w:val="Hyperlink"/>
            <w:rFonts w:ascii="Calibri Light" w:hAnsi="Calibri Light" w:hint="eastAsia"/>
            <w:noProof/>
          </w:rPr>
          <w:t>翻譯器</w:t>
        </w:r>
        <w:r w:rsidR="00E92F9C" w:rsidRPr="00BB46DA">
          <w:rPr>
            <w:rStyle w:val="Hyperlink"/>
            <w:rFonts w:ascii="Calibri Light" w:hAnsi="Calibri Light"/>
            <w:noProof/>
          </w:rPr>
          <w:t xml:space="preserve"> API</w:t>
        </w:r>
        <w:r w:rsidR="00E92F9C">
          <w:rPr>
            <w:noProof/>
            <w:webHidden/>
          </w:rPr>
          <w:tab/>
        </w:r>
        <w:r w:rsidR="00E92F9C">
          <w:rPr>
            <w:noProof/>
            <w:webHidden/>
          </w:rPr>
          <w:fldChar w:fldCharType="begin"/>
        </w:r>
        <w:r w:rsidR="00E92F9C">
          <w:rPr>
            <w:noProof/>
            <w:webHidden/>
          </w:rPr>
          <w:instrText xml:space="preserve"> PAGEREF _Toc422140913 \h </w:instrText>
        </w:r>
        <w:r w:rsidR="00E92F9C">
          <w:rPr>
            <w:noProof/>
            <w:webHidden/>
          </w:rPr>
        </w:r>
        <w:r w:rsidR="00E92F9C">
          <w:rPr>
            <w:noProof/>
            <w:webHidden/>
          </w:rPr>
          <w:fldChar w:fldCharType="separate"/>
        </w:r>
        <w:r w:rsidR="00E92F9C">
          <w:rPr>
            <w:noProof/>
            <w:webHidden/>
          </w:rPr>
          <w:t>34</w:t>
        </w:r>
        <w:r w:rsidR="00E92F9C">
          <w:rPr>
            <w:noProof/>
            <w:webHidden/>
          </w:rPr>
          <w:fldChar w:fldCharType="end"/>
        </w:r>
      </w:hyperlink>
    </w:p>
    <w:p w14:paraId="31B18492" w14:textId="77777777" w:rsidR="00E92F9C" w:rsidRDefault="000C73E6">
      <w:pPr>
        <w:pStyle w:val="TOC1"/>
        <w:tabs>
          <w:tab w:val="right" w:leader="dot" w:pos="5030"/>
        </w:tabs>
        <w:rPr>
          <w:rFonts w:eastAsiaTheme="minorEastAsia"/>
          <w:b w:val="0"/>
          <w:caps w:val="0"/>
          <w:noProof/>
          <w:sz w:val="22"/>
          <w:lang w:val="en-US" w:eastAsia="ja-JP" w:bidi="ar-SA"/>
        </w:rPr>
      </w:pPr>
      <w:hyperlink w:anchor="_Toc422140914" w:history="1">
        <w:r w:rsidR="00E92F9C" w:rsidRPr="00BB46DA">
          <w:rPr>
            <w:rStyle w:val="Hyperlink"/>
            <w:rFonts w:ascii="Calibri" w:hAnsi="PMingLiU" w:hint="eastAsia"/>
            <w:noProof/>
          </w:rPr>
          <w:t>請參閱附錄</w:t>
        </w:r>
        <w:r w:rsidR="00E92F9C" w:rsidRPr="00BB46DA">
          <w:rPr>
            <w:rStyle w:val="Hyperlink"/>
            <w:rFonts w:ascii="Calibri" w:hAnsi="Calibri"/>
            <w:noProof/>
          </w:rPr>
          <w:t xml:space="preserve"> </w:t>
        </w:r>
        <w:r w:rsidR="00E92F9C" w:rsidRPr="00BB46DA">
          <w:rPr>
            <w:rStyle w:val="Hyperlink"/>
            <w:rFonts w:ascii="Calibri Light" w:hAnsi="Calibri Light"/>
            <w:noProof/>
          </w:rPr>
          <w:t>A –</w:t>
        </w:r>
        <w:r w:rsidR="00E92F9C" w:rsidRPr="00BB46DA">
          <w:rPr>
            <w:rStyle w:val="Hyperlink"/>
            <w:rFonts w:ascii="Calibri" w:hAnsi="Calibri"/>
            <w:noProof/>
          </w:rPr>
          <w:t xml:space="preserve"> </w:t>
        </w:r>
        <w:r w:rsidR="00E92F9C" w:rsidRPr="00BB46DA">
          <w:rPr>
            <w:rStyle w:val="Hyperlink"/>
            <w:rFonts w:ascii="Calibri" w:hAnsi="PMingLiU" w:hint="eastAsia"/>
            <w:noProof/>
          </w:rPr>
          <w:t>病毒偵測與封鎖、垃圾郵件效益或誤判之服務等級承諾</w:t>
        </w:r>
        <w:r w:rsidR="00E92F9C">
          <w:rPr>
            <w:noProof/>
            <w:webHidden/>
          </w:rPr>
          <w:tab/>
        </w:r>
        <w:r w:rsidR="00E92F9C">
          <w:rPr>
            <w:noProof/>
            <w:webHidden/>
          </w:rPr>
          <w:fldChar w:fldCharType="begin"/>
        </w:r>
        <w:r w:rsidR="00E92F9C">
          <w:rPr>
            <w:noProof/>
            <w:webHidden/>
          </w:rPr>
          <w:instrText xml:space="preserve"> PAGEREF _Toc422140914 \h </w:instrText>
        </w:r>
        <w:r w:rsidR="00E92F9C">
          <w:rPr>
            <w:noProof/>
            <w:webHidden/>
          </w:rPr>
        </w:r>
        <w:r w:rsidR="00E92F9C">
          <w:rPr>
            <w:noProof/>
            <w:webHidden/>
          </w:rPr>
          <w:fldChar w:fldCharType="separate"/>
        </w:r>
        <w:r w:rsidR="00E92F9C">
          <w:rPr>
            <w:noProof/>
            <w:webHidden/>
          </w:rPr>
          <w:t>35</w:t>
        </w:r>
        <w:r w:rsidR="00E92F9C">
          <w:rPr>
            <w:noProof/>
            <w:webHidden/>
          </w:rPr>
          <w:fldChar w:fldCharType="end"/>
        </w:r>
      </w:hyperlink>
    </w:p>
    <w:p w14:paraId="0237AFC8" w14:textId="77777777" w:rsidR="00E92F9C" w:rsidRDefault="000C73E6">
      <w:pPr>
        <w:pStyle w:val="TOC1"/>
        <w:tabs>
          <w:tab w:val="right" w:leader="dot" w:pos="5030"/>
        </w:tabs>
        <w:rPr>
          <w:rFonts w:eastAsiaTheme="minorEastAsia"/>
          <w:b w:val="0"/>
          <w:caps w:val="0"/>
          <w:noProof/>
          <w:sz w:val="22"/>
          <w:lang w:val="en-US" w:eastAsia="ja-JP" w:bidi="ar-SA"/>
        </w:rPr>
      </w:pPr>
      <w:hyperlink w:anchor="_Toc422140915" w:history="1">
        <w:r w:rsidR="00E92F9C" w:rsidRPr="00BB46DA">
          <w:rPr>
            <w:rStyle w:val="Hyperlink"/>
            <w:rFonts w:ascii="Calibri" w:hAnsi="PMingLiU" w:hint="eastAsia"/>
            <w:noProof/>
          </w:rPr>
          <w:t>附錄</w:t>
        </w:r>
        <w:r w:rsidR="00E92F9C" w:rsidRPr="00BB46DA">
          <w:rPr>
            <w:rStyle w:val="Hyperlink"/>
            <w:rFonts w:ascii="Calibri" w:hAnsi="Calibri"/>
            <w:noProof/>
          </w:rPr>
          <w:t xml:space="preserve"> </w:t>
        </w:r>
        <w:r w:rsidR="00E92F9C" w:rsidRPr="00BB46DA">
          <w:rPr>
            <w:rStyle w:val="Hyperlink"/>
            <w:rFonts w:ascii="Calibri Light" w:hAnsi="Calibri Light"/>
            <w:noProof/>
          </w:rPr>
          <w:t>B –</w:t>
        </w:r>
        <w:r w:rsidR="00E92F9C" w:rsidRPr="00BB46DA">
          <w:rPr>
            <w:rStyle w:val="Hyperlink"/>
            <w:rFonts w:ascii="Calibri" w:hAnsi="Calibri"/>
            <w:noProof/>
          </w:rPr>
          <w:t xml:space="preserve"> </w:t>
        </w:r>
        <w:r w:rsidR="00E92F9C" w:rsidRPr="00BB46DA">
          <w:rPr>
            <w:rStyle w:val="Hyperlink"/>
            <w:rFonts w:ascii="Calibri" w:hAnsi="PMingLiU" w:hint="eastAsia"/>
            <w:noProof/>
          </w:rPr>
          <w:t>上線時間與電子郵件傳送之服務等級承諾</w:t>
        </w:r>
        <w:r w:rsidR="00E92F9C">
          <w:rPr>
            <w:noProof/>
            <w:webHidden/>
          </w:rPr>
          <w:tab/>
        </w:r>
        <w:r w:rsidR="00E92F9C">
          <w:rPr>
            <w:noProof/>
            <w:webHidden/>
          </w:rPr>
          <w:fldChar w:fldCharType="begin"/>
        </w:r>
        <w:r w:rsidR="00E92F9C">
          <w:rPr>
            <w:noProof/>
            <w:webHidden/>
          </w:rPr>
          <w:instrText xml:space="preserve"> PAGEREF _Toc422140915 \h </w:instrText>
        </w:r>
        <w:r w:rsidR="00E92F9C">
          <w:rPr>
            <w:noProof/>
            <w:webHidden/>
          </w:rPr>
        </w:r>
        <w:r w:rsidR="00E92F9C">
          <w:rPr>
            <w:noProof/>
            <w:webHidden/>
          </w:rPr>
          <w:fldChar w:fldCharType="separate"/>
        </w:r>
        <w:r w:rsidR="00E92F9C">
          <w:rPr>
            <w:noProof/>
            <w:webHidden/>
          </w:rPr>
          <w:t>36</w:t>
        </w:r>
        <w:r w:rsidR="00E92F9C">
          <w:rPr>
            <w:noProof/>
            <w:webHidden/>
          </w:rPr>
          <w:fldChar w:fldCharType="end"/>
        </w:r>
      </w:hyperlink>
    </w:p>
    <w:p w14:paraId="2D5F3DDC" w14:textId="77777777" w:rsidR="006365DD" w:rsidRDefault="006365DD" w:rsidP="006365DD">
      <w:pPr>
        <w:pStyle w:val="ProductList-Body"/>
        <w:tabs>
          <w:tab w:val="clear" w:pos="360"/>
        </w:tabs>
        <w:rPr>
          <w:rFonts w:ascii="Calibri" w:hAnsi="Calibri"/>
        </w:rPr>
      </w:pPr>
      <w:r>
        <w:rPr>
          <w:rFonts w:ascii="Calibri" w:hAnsi="Calibri" w:hint="eastAsia"/>
        </w:rPr>
        <w:fldChar w:fldCharType="end"/>
      </w:r>
    </w:p>
    <w:p w14:paraId="39D4EF3A" w14:textId="77777777" w:rsidR="006365DD" w:rsidRDefault="006365DD" w:rsidP="006365DD">
      <w:pPr>
        <w:pStyle w:val="ProductList-Body"/>
        <w:tabs>
          <w:tab w:val="clear" w:pos="360"/>
        </w:tabs>
        <w:rPr>
          <w:rFonts w:ascii="Calibri" w:hAnsi="Calibri"/>
        </w:rPr>
      </w:pPr>
    </w:p>
    <w:p w14:paraId="38EA476E" w14:textId="77777777"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14:paraId="0EC32C1E" w14:textId="77777777" w:rsidR="006365DD" w:rsidRDefault="006365DD" w:rsidP="006365DD">
      <w:pPr>
        <w:pStyle w:val="ProductList-SectionHeading"/>
        <w:tabs>
          <w:tab w:val="clear" w:pos="360"/>
        </w:tabs>
        <w:outlineLvl w:val="0"/>
        <w:rPr>
          <w:rFonts w:ascii="Calibri" w:hAnsi="Calibri"/>
          <w:lang w:eastAsia="zh-TW"/>
        </w:rPr>
      </w:pPr>
      <w:bookmarkStart w:id="3" w:name="_Toc422140833"/>
      <w:bookmarkStart w:id="4" w:name="Introduction"/>
      <w:r>
        <w:rPr>
          <w:rFonts w:ascii="Calibri" w:hAnsi="PMingLiU" w:hint="eastAsia"/>
          <w:lang w:eastAsia="zh-TW"/>
        </w:rPr>
        <w:lastRenderedPageBreak/>
        <w:t>簡介</w:t>
      </w:r>
      <w:bookmarkEnd w:id="3"/>
    </w:p>
    <w:p w14:paraId="7080369D"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5" w:name="_Toc422140834"/>
      <w:bookmarkEnd w:id="4"/>
      <w:r>
        <w:rPr>
          <w:rFonts w:ascii="Calibri" w:hAnsi="PMingLiU" w:hint="eastAsia"/>
          <w:lang w:eastAsia="zh-TW"/>
        </w:rPr>
        <w:t>關於本文件</w:t>
      </w:r>
      <w:bookmarkEnd w:id="5"/>
    </w:p>
    <w:p w14:paraId="01BC1C53"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28975639" w14:textId="77777777" w:rsidR="006365DD" w:rsidRDefault="006365DD" w:rsidP="006365DD">
      <w:pPr>
        <w:pStyle w:val="ProductList-Body"/>
        <w:tabs>
          <w:tab w:val="clear" w:pos="360"/>
        </w:tabs>
        <w:rPr>
          <w:rFonts w:ascii="Calibri" w:hAnsi="Calibri"/>
          <w:lang w:eastAsia="zh-TW"/>
        </w:rPr>
      </w:pPr>
    </w:p>
    <w:p w14:paraId="50D399C8"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60BF6CAA" w14:textId="77777777" w:rsidR="006365DD" w:rsidRDefault="006365DD" w:rsidP="006365DD">
      <w:pPr>
        <w:pStyle w:val="ProductList-Body"/>
        <w:tabs>
          <w:tab w:val="clear" w:pos="360"/>
        </w:tabs>
        <w:rPr>
          <w:rFonts w:ascii="Calibri" w:hAnsi="Calibri"/>
          <w:lang w:eastAsia="zh-TW"/>
        </w:rPr>
      </w:pPr>
    </w:p>
    <w:p w14:paraId="2AB89BE3"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6" w:name="_Toc422140835"/>
      <w:r>
        <w:rPr>
          <w:rFonts w:ascii="Calibri" w:hAnsi="PMingLiU" w:hint="eastAsia"/>
          <w:lang w:eastAsia="zh-TW"/>
        </w:rPr>
        <w:t>本文件先前版本</w:t>
      </w:r>
      <w:bookmarkEnd w:id="6"/>
    </w:p>
    <w:p w14:paraId="07411D0C"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68041712" w14:textId="77777777" w:rsidR="006365DD" w:rsidRDefault="006365DD" w:rsidP="006365DD">
      <w:pPr>
        <w:pStyle w:val="ProductList-Body"/>
        <w:tabs>
          <w:tab w:val="clear" w:pos="360"/>
        </w:tabs>
        <w:rPr>
          <w:rFonts w:ascii="Calibri" w:hAnsi="Calibri"/>
          <w:lang w:eastAsia="zh-TW"/>
        </w:rPr>
      </w:pPr>
    </w:p>
    <w:p w14:paraId="7FF5F2D7"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7" w:name="_Toc422140836"/>
      <w:r>
        <w:rPr>
          <w:rFonts w:ascii="Calibri" w:hAnsi="PMingLiU" w:hint="eastAsia"/>
          <w:lang w:eastAsia="zh-TW"/>
        </w:rPr>
        <w:t>本文件之說明以及變更摘要</w:t>
      </w:r>
      <w:bookmarkEnd w:id="7"/>
    </w:p>
    <w:p w14:paraId="19721220"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14:paraId="482E1E61" w14:textId="77777777"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95"/>
        <w:gridCol w:w="5395"/>
      </w:tblGrid>
      <w:tr w:rsidR="005420DD" w14:paraId="1746B2B2" w14:textId="77777777" w:rsidTr="005420D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C505764" w14:textId="77777777" w:rsidR="005420DD" w:rsidRDefault="005420DD" w:rsidP="005420DD">
            <w:pPr>
              <w:pStyle w:val="ProductList-OfferingBody"/>
              <w:rPr>
                <w:lang w:val="zh-TW" w:eastAsia="zh-TW" w:bidi="zh-TW"/>
              </w:rPr>
            </w:pPr>
            <w:bookmarkStart w:id="8" w:name="_Toc413421537"/>
            <w:r>
              <w:rPr>
                <w:rFonts w:hAnsi="PMingLiU" w:hint="eastAsia"/>
                <w:color w:val="FFFFFF" w:themeColor="background1"/>
                <w:lang w:val="zh-TW"/>
              </w:rPr>
              <w:t>新增</w:t>
            </w:r>
            <w:bookmarkEnd w:id="8"/>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21355D3D" w14:textId="77777777" w:rsidR="005420DD" w:rsidRDefault="005420DD" w:rsidP="005420DD">
            <w:pPr>
              <w:pStyle w:val="ProductList-OfferingBody"/>
              <w:rPr>
                <w:lang w:val="zh-TW" w:eastAsia="zh-TW" w:bidi="zh-TW"/>
              </w:rPr>
            </w:pPr>
            <w:bookmarkStart w:id="9" w:name="_Toc413421538"/>
            <w:r>
              <w:rPr>
                <w:rFonts w:hAnsi="PMingLiU" w:hint="eastAsia"/>
                <w:color w:val="FFFFFF" w:themeColor="background1"/>
                <w:lang w:val="zh-TW"/>
              </w:rPr>
              <w:t>刪除</w:t>
            </w:r>
            <w:bookmarkEnd w:id="9"/>
          </w:p>
        </w:tc>
      </w:tr>
      <w:tr w:rsidR="00E92F9C" w14:paraId="1D3E37A7" w14:textId="77777777" w:rsidTr="003559A7">
        <w:trPr>
          <w:tblHeader/>
        </w:trPr>
        <w:tc>
          <w:tcPr>
            <w:tcW w:w="5395" w:type="dxa"/>
            <w:tcBorders>
              <w:top w:val="single" w:sz="4" w:space="0" w:color="auto"/>
              <w:left w:val="single" w:sz="4" w:space="0" w:color="auto"/>
              <w:bottom w:val="single" w:sz="4" w:space="0" w:color="auto"/>
              <w:right w:val="single" w:sz="4" w:space="0" w:color="auto"/>
            </w:tcBorders>
            <w:hideMark/>
          </w:tcPr>
          <w:p w14:paraId="0E421FB9" w14:textId="77777777" w:rsidR="00E92F9C" w:rsidRDefault="00E92F9C" w:rsidP="00E92F9C">
            <w:pPr>
              <w:pStyle w:val="ProductList-OfferingBody"/>
              <w:rPr>
                <w:lang w:val="zh-TW" w:eastAsia="zh-TW" w:bidi="zh-TW"/>
              </w:rPr>
            </w:pPr>
            <w:r w:rsidRPr="00A332EC">
              <w:rPr>
                <w:rFonts w:ascii="Calibri" w:hAnsi="Calibri"/>
              </w:rPr>
              <w:t>Application Gateway</w:t>
            </w:r>
          </w:p>
        </w:tc>
        <w:tc>
          <w:tcPr>
            <w:tcW w:w="5395" w:type="dxa"/>
            <w:tcBorders>
              <w:top w:val="single" w:sz="4" w:space="0" w:color="auto"/>
              <w:left w:val="single" w:sz="4" w:space="0" w:color="auto"/>
              <w:bottom w:val="single" w:sz="4" w:space="0" w:color="auto"/>
              <w:right w:val="single" w:sz="4" w:space="0" w:color="auto"/>
            </w:tcBorders>
          </w:tcPr>
          <w:p w14:paraId="19C7B382" w14:textId="77777777" w:rsidR="00E92F9C" w:rsidRDefault="00E92F9C" w:rsidP="00E92F9C">
            <w:pPr>
              <w:pStyle w:val="ProductList-OfferingBody"/>
              <w:rPr>
                <w:lang w:val="zh-TW" w:eastAsia="zh-TW" w:bidi="zh-TW"/>
              </w:rPr>
            </w:pPr>
          </w:p>
        </w:tc>
      </w:tr>
      <w:tr w:rsidR="00E92F9C" w14:paraId="0B750D77" w14:textId="77777777" w:rsidTr="003559A7">
        <w:trPr>
          <w:tblHeader/>
        </w:trPr>
        <w:tc>
          <w:tcPr>
            <w:tcW w:w="5395" w:type="dxa"/>
            <w:tcBorders>
              <w:top w:val="single" w:sz="4" w:space="0" w:color="auto"/>
              <w:left w:val="single" w:sz="4" w:space="0" w:color="auto"/>
              <w:bottom w:val="single" w:sz="4" w:space="0" w:color="auto"/>
              <w:right w:val="single" w:sz="4" w:space="0" w:color="auto"/>
            </w:tcBorders>
          </w:tcPr>
          <w:p w14:paraId="76E9C8B2" w14:textId="77777777" w:rsidR="00E92F9C" w:rsidRDefault="00E92F9C" w:rsidP="00E92F9C">
            <w:pPr>
              <w:pStyle w:val="ProductList-OfferingBody"/>
              <w:rPr>
                <w:lang w:val="zh-TW" w:eastAsia="zh-TW" w:bidi="zh-TW"/>
              </w:rPr>
            </w:pPr>
            <w:r w:rsidRPr="00A332EC">
              <w:rPr>
                <w:rFonts w:ascii="Calibri" w:hAnsi="Calibri"/>
              </w:rPr>
              <w:t xml:space="preserve">Data Factory – </w:t>
            </w:r>
            <w:r w:rsidRPr="00A332EC">
              <w:rPr>
                <w:rFonts w:ascii="Calibri" w:hAnsi="Calibri" w:cs="MS Gothic"/>
              </w:rPr>
              <w:t>活動執行</w:t>
            </w:r>
          </w:p>
        </w:tc>
        <w:tc>
          <w:tcPr>
            <w:tcW w:w="5395" w:type="dxa"/>
            <w:tcBorders>
              <w:top w:val="single" w:sz="4" w:space="0" w:color="auto"/>
              <w:left w:val="single" w:sz="4" w:space="0" w:color="auto"/>
              <w:bottom w:val="single" w:sz="4" w:space="0" w:color="auto"/>
              <w:right w:val="single" w:sz="4" w:space="0" w:color="auto"/>
            </w:tcBorders>
          </w:tcPr>
          <w:p w14:paraId="01C55C5D" w14:textId="77777777" w:rsidR="00E92F9C" w:rsidRDefault="00E92F9C" w:rsidP="00E92F9C">
            <w:pPr>
              <w:pStyle w:val="ProductList-OfferingBody"/>
              <w:rPr>
                <w:lang w:val="zh-TW" w:eastAsia="zh-TW" w:bidi="zh-TW"/>
              </w:rPr>
            </w:pPr>
          </w:p>
        </w:tc>
      </w:tr>
      <w:tr w:rsidR="00E92F9C" w14:paraId="6FE6775D" w14:textId="77777777" w:rsidTr="003559A7">
        <w:trPr>
          <w:tblHeader/>
        </w:trPr>
        <w:tc>
          <w:tcPr>
            <w:tcW w:w="5395" w:type="dxa"/>
            <w:tcBorders>
              <w:top w:val="single" w:sz="4" w:space="0" w:color="auto"/>
              <w:left w:val="single" w:sz="4" w:space="0" w:color="auto"/>
              <w:bottom w:val="single" w:sz="4" w:space="0" w:color="auto"/>
              <w:right w:val="single" w:sz="4" w:space="0" w:color="auto"/>
            </w:tcBorders>
          </w:tcPr>
          <w:p w14:paraId="2492521F" w14:textId="77777777" w:rsidR="00E92F9C" w:rsidRPr="008E7DA9" w:rsidRDefault="00E92F9C" w:rsidP="00E92F9C">
            <w:pPr>
              <w:pStyle w:val="ProductList-OfferingBody"/>
              <w:rPr>
                <w:rFonts w:hAnsi="PMingLiU"/>
                <w:lang w:val="en-US"/>
              </w:rPr>
            </w:pPr>
            <w:r w:rsidRPr="00A332EC">
              <w:rPr>
                <w:rFonts w:ascii="Calibri" w:hAnsi="Calibri" w:cs="MS Gothic"/>
              </w:rPr>
              <w:t>金鑰保存庫</w:t>
            </w:r>
          </w:p>
        </w:tc>
        <w:tc>
          <w:tcPr>
            <w:tcW w:w="5395" w:type="dxa"/>
            <w:tcBorders>
              <w:top w:val="single" w:sz="4" w:space="0" w:color="auto"/>
              <w:left w:val="single" w:sz="4" w:space="0" w:color="auto"/>
              <w:bottom w:val="single" w:sz="4" w:space="0" w:color="auto"/>
              <w:right w:val="single" w:sz="4" w:space="0" w:color="auto"/>
            </w:tcBorders>
          </w:tcPr>
          <w:p w14:paraId="1C652919" w14:textId="77777777" w:rsidR="00E92F9C" w:rsidRDefault="00E92F9C" w:rsidP="00E92F9C">
            <w:pPr>
              <w:pStyle w:val="ProductList-OfferingBody"/>
              <w:rPr>
                <w:lang w:val="zh-TW" w:eastAsia="zh-TW" w:bidi="zh-TW"/>
              </w:rPr>
            </w:pPr>
          </w:p>
        </w:tc>
      </w:tr>
    </w:tbl>
    <w:p w14:paraId="777E13B8" w14:textId="77777777" w:rsidR="006365DD" w:rsidRDefault="006365DD" w:rsidP="006365DD">
      <w:pPr>
        <w:pStyle w:val="ProductList-Body"/>
        <w:tabs>
          <w:tab w:val="clear" w:pos="360"/>
        </w:tabs>
        <w:rPr>
          <w:rFonts w:ascii="Calibri" w:hAnsi="Calibri"/>
          <w:lang w:val="zh-TW" w:eastAsia="zh-TW" w:bidi="zh-TW"/>
        </w:rPr>
      </w:pPr>
    </w:p>
    <w:p w14:paraId="3AC775DA" w14:textId="77777777"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14:paraId="1100F75A" w14:textId="77777777" w:rsidR="006365DD" w:rsidRDefault="006365DD" w:rsidP="006365DD">
      <w:pPr>
        <w:pStyle w:val="ProductList-SectionHeading"/>
        <w:tabs>
          <w:tab w:val="clear" w:pos="360"/>
        </w:tabs>
        <w:outlineLvl w:val="0"/>
        <w:rPr>
          <w:rFonts w:ascii="Calibri" w:hAnsi="Calibri"/>
          <w:lang w:eastAsia="zh-TW"/>
        </w:rPr>
      </w:pPr>
      <w:bookmarkStart w:id="10" w:name="_Toc422140837"/>
      <w:bookmarkStart w:id="11" w:name="GeneralTerms"/>
      <w:r>
        <w:rPr>
          <w:rFonts w:ascii="Calibri" w:hAnsi="PMingLiU" w:hint="eastAsia"/>
          <w:lang w:eastAsia="zh-TW"/>
        </w:rPr>
        <w:lastRenderedPageBreak/>
        <w:t>一般條款</w:t>
      </w:r>
      <w:bookmarkEnd w:id="10"/>
    </w:p>
    <w:p w14:paraId="6D1DF249" w14:textId="77777777" w:rsidR="006365DD" w:rsidRDefault="006365DD" w:rsidP="006365DD">
      <w:pPr>
        <w:pStyle w:val="ProductList-OfferingGroupHeading"/>
        <w:rPr>
          <w:rFonts w:ascii="Calibri" w:hAnsi="Calibri"/>
          <w:lang w:eastAsia="zh-TW"/>
        </w:rPr>
      </w:pPr>
      <w:bookmarkStart w:id="12" w:name="_Toc422140838"/>
      <w:bookmarkStart w:id="13" w:name="Definitions"/>
      <w:bookmarkEnd w:id="11"/>
      <w:r>
        <w:rPr>
          <w:rFonts w:ascii="Calibri" w:hAnsi="PMingLiU" w:hint="eastAsia"/>
          <w:lang w:eastAsia="zh-TW"/>
        </w:rPr>
        <w:t>定義</w:t>
      </w:r>
      <w:bookmarkEnd w:id="12"/>
    </w:p>
    <w:bookmarkEnd w:id="13"/>
    <w:p w14:paraId="30E4DC5F"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14:paraId="56E6FA1C"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14:paraId="7615D69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3ED6579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3FEA212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1405C5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3C74E482"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6B6F223F"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2181AE9E"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0714B440"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4053AE5A"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14:paraId="655487E3"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76EDFD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14:paraId="2321643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530E95C7" w14:textId="77777777" w:rsidR="006365DD" w:rsidRDefault="006365DD" w:rsidP="006365DD">
      <w:pPr>
        <w:pStyle w:val="ProductList-Body"/>
        <w:rPr>
          <w:rFonts w:ascii="Calibri" w:hAnsi="Calibri"/>
        </w:rPr>
      </w:pPr>
    </w:p>
    <w:p w14:paraId="7194E089" w14:textId="77777777" w:rsidR="006365DD" w:rsidRDefault="006365DD" w:rsidP="006365DD">
      <w:pPr>
        <w:pStyle w:val="ProductList-OfferingGroupHeading"/>
        <w:rPr>
          <w:rFonts w:ascii="Calibri" w:hAnsi="Calibri"/>
          <w:lang w:eastAsia="zh-TW"/>
        </w:rPr>
      </w:pPr>
      <w:bookmarkStart w:id="14" w:name="_Toc422140839"/>
      <w:bookmarkStart w:id="15" w:name="Terms"/>
      <w:r>
        <w:rPr>
          <w:rFonts w:ascii="Calibri" w:hAnsi="PMingLiU" w:hint="eastAsia"/>
          <w:lang w:eastAsia="zh-TW"/>
        </w:rPr>
        <w:t>條款</w:t>
      </w:r>
      <w:bookmarkEnd w:id="14"/>
    </w:p>
    <w:bookmarkEnd w:id="15"/>
    <w:p w14:paraId="7776E186" w14:textId="77777777" w:rsidR="006365DD" w:rsidRDefault="006365DD" w:rsidP="006365DD">
      <w:pPr>
        <w:pStyle w:val="ProductList-ClauseHeading"/>
        <w:rPr>
          <w:rFonts w:ascii="Calibri" w:hAnsi="Calibri"/>
          <w:lang w:eastAsia="zh-TW"/>
        </w:rPr>
      </w:pPr>
      <w:r>
        <w:rPr>
          <w:rFonts w:ascii="Calibri" w:hAnsi="PMingLiU" w:hint="eastAsia"/>
          <w:lang w:eastAsia="zh-TW"/>
        </w:rPr>
        <w:t>索賠</w:t>
      </w:r>
    </w:p>
    <w:p w14:paraId="26B6D854"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4F95D1BA" w14:textId="77777777" w:rsidR="006365DD" w:rsidRDefault="006365DD" w:rsidP="006365DD">
      <w:pPr>
        <w:pStyle w:val="ProductList-Body"/>
        <w:rPr>
          <w:rFonts w:ascii="Calibri" w:hAnsi="Calibri"/>
          <w:lang w:eastAsia="zh-TW"/>
        </w:rPr>
      </w:pPr>
    </w:p>
    <w:p w14:paraId="419BA3C9"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14:paraId="0AE74059" w14:textId="77777777" w:rsidR="006365DD" w:rsidRDefault="006365DD" w:rsidP="006365DD">
      <w:pPr>
        <w:pStyle w:val="ProductList-Body"/>
        <w:rPr>
          <w:rFonts w:ascii="Calibri" w:hAnsi="Calibri"/>
          <w:lang w:eastAsia="zh-TW"/>
        </w:rPr>
      </w:pPr>
    </w:p>
    <w:p w14:paraId="649C4024"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59558C8E" w14:textId="77777777" w:rsidR="006365DD" w:rsidRDefault="006365DD" w:rsidP="006365DD">
      <w:pPr>
        <w:pStyle w:val="ProductList-Body"/>
        <w:rPr>
          <w:rFonts w:ascii="Calibri" w:hAnsi="Calibri"/>
          <w:lang w:eastAsia="zh-TW"/>
        </w:rPr>
      </w:pPr>
    </w:p>
    <w:p w14:paraId="41FDF781"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14:paraId="470CFA7C" w14:textId="77777777" w:rsidR="006365DD" w:rsidRDefault="006365DD" w:rsidP="006365DD">
      <w:pPr>
        <w:pStyle w:val="ProductList-Body"/>
        <w:rPr>
          <w:rFonts w:ascii="Calibri" w:hAnsi="Calibri"/>
          <w:lang w:eastAsia="zh-TW"/>
        </w:rPr>
      </w:pPr>
    </w:p>
    <w:p w14:paraId="57F25318"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066A96B7"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2249989"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1122F94F"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05C30BB1"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26A43D6D" w14:textId="77777777" w:rsidR="006365DD" w:rsidRDefault="006365DD" w:rsidP="006365DD">
      <w:pPr>
        <w:pStyle w:val="ProductList-Body"/>
        <w:rPr>
          <w:rFonts w:ascii="Calibri" w:hAnsi="Calibri"/>
          <w:lang w:eastAsia="zh-TW"/>
        </w:rPr>
      </w:pPr>
    </w:p>
    <w:p w14:paraId="05D533F3" w14:textId="77777777"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14:paraId="5F36B157"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503E3C0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7E92E309"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641CDD6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4267CD4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233A1FF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07E9090C"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120CBB53"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0D7B07D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43E88EC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4BBA7A0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4BE8438C" w14:textId="77777777" w:rsidR="006365DD" w:rsidRDefault="006365DD" w:rsidP="006365DD">
      <w:pPr>
        <w:pStyle w:val="ProductList-Body"/>
        <w:tabs>
          <w:tab w:val="left" w:pos="6647"/>
        </w:tabs>
        <w:rPr>
          <w:rFonts w:ascii="Calibri" w:hAnsi="Calibri"/>
          <w:lang w:eastAsia="zh-TW"/>
        </w:rPr>
      </w:pPr>
    </w:p>
    <w:p w14:paraId="28742601" w14:textId="77777777"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14:paraId="0AE2CD88" w14:textId="77777777" w:rsidR="006365DD" w:rsidRDefault="006365DD" w:rsidP="006365DD">
      <w:pPr>
        <w:pStyle w:val="ProductList-Body"/>
        <w:tabs>
          <w:tab w:val="clear" w:pos="360"/>
        </w:tabs>
        <w:rPr>
          <w:rFonts w:ascii="Calibri" w:hAnsi="Calibri"/>
          <w:lang w:eastAsia="zh-TW"/>
        </w:rPr>
      </w:pPr>
    </w:p>
    <w:p w14:paraId="39F393BA" w14:textId="77777777"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14:paraId="50771EAF" w14:textId="77777777" w:rsidR="006365DD" w:rsidRDefault="006365DD" w:rsidP="006365DD">
      <w:pPr>
        <w:pStyle w:val="ProductList-SectionHeading"/>
        <w:tabs>
          <w:tab w:val="clear" w:pos="360"/>
        </w:tabs>
        <w:outlineLvl w:val="0"/>
        <w:rPr>
          <w:rFonts w:ascii="Calibri" w:hAnsi="Calibri"/>
          <w:lang w:eastAsia="zh-TW"/>
        </w:rPr>
      </w:pPr>
      <w:bookmarkStart w:id="16" w:name="_Toc422140840"/>
      <w:bookmarkStart w:id="17" w:name="ServiceSpecificTerms"/>
      <w:r>
        <w:rPr>
          <w:rFonts w:ascii="Calibri" w:hAnsi="PMingLiU" w:hint="eastAsia"/>
          <w:lang w:eastAsia="zh-TW"/>
        </w:rPr>
        <w:lastRenderedPageBreak/>
        <w:t>服務特定條款</w:t>
      </w:r>
      <w:bookmarkEnd w:id="16"/>
    </w:p>
    <w:p w14:paraId="04E110CB" w14:textId="77777777" w:rsidR="006365DD" w:rsidRPr="003559A7" w:rsidRDefault="006365DD" w:rsidP="006365DD">
      <w:pPr>
        <w:pStyle w:val="ProductList-OfferingGroupHeading"/>
        <w:tabs>
          <w:tab w:val="clear" w:pos="360"/>
        </w:tabs>
        <w:outlineLvl w:val="1"/>
        <w:rPr>
          <w:rFonts w:ascii="Calibri Light" w:hAnsi="Calibri Light"/>
          <w:lang w:eastAsia="zh-TW"/>
        </w:rPr>
      </w:pPr>
      <w:bookmarkStart w:id="18" w:name="_Toc422140841"/>
      <w:bookmarkEnd w:id="17"/>
      <w:r w:rsidRPr="003559A7">
        <w:rPr>
          <w:rFonts w:ascii="Calibri Light" w:hAnsi="Calibri Light"/>
          <w:lang w:eastAsia="zh-TW"/>
        </w:rPr>
        <w:t>Microsoft Dynamics</w:t>
      </w:r>
      <w:bookmarkEnd w:id="18"/>
    </w:p>
    <w:p w14:paraId="494E00D4" w14:textId="77777777"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19" w:name="_Toc422140842"/>
      <w:r w:rsidRPr="003559A7">
        <w:rPr>
          <w:rFonts w:ascii="Calibri Light" w:hAnsi="Calibri Light"/>
          <w:lang w:eastAsia="zh-TW"/>
        </w:rPr>
        <w:t>Microsoft Dynamics CRM</w:t>
      </w:r>
      <w:bookmarkEnd w:id="19"/>
    </w:p>
    <w:p w14:paraId="5082B0F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40CCA9EF" w14:textId="77777777" w:rsidR="006365DD" w:rsidRDefault="006365DD" w:rsidP="006365DD">
      <w:pPr>
        <w:pStyle w:val="ProductList-Body"/>
        <w:rPr>
          <w:rFonts w:ascii="Calibri" w:hAnsi="Calibri"/>
          <w:lang w:eastAsia="zh-TW"/>
        </w:rPr>
      </w:pPr>
    </w:p>
    <w:p w14:paraId="06A00F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457A3EF2" w14:textId="77777777" w:rsidR="006365DD" w:rsidRDefault="006365DD" w:rsidP="006365DD">
      <w:pPr>
        <w:pStyle w:val="ProductList-Body"/>
        <w:rPr>
          <w:rFonts w:ascii="Calibri" w:hAnsi="Calibri"/>
        </w:rPr>
      </w:pPr>
    </w:p>
    <w:p w14:paraId="7DCDB3C9" w14:textId="77777777" w:rsidR="006365DD"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777191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F0B2104" w14:textId="77777777" w:rsidR="006365DD" w:rsidRDefault="006365DD" w:rsidP="006365DD">
      <w:pPr>
        <w:pStyle w:val="ProductList-Body"/>
        <w:rPr>
          <w:rFonts w:ascii="Calibri" w:hAnsi="Calibri"/>
          <w:lang w:eastAsia="zh-TW"/>
        </w:rPr>
      </w:pPr>
    </w:p>
    <w:p w14:paraId="38FE41C3"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C927726"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DAF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38A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89CFA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1B8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B1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751B99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00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3B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D9A8F8F"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8DE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B3B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D8222BC"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147B7292" w14:textId="77777777" w:rsidR="006365DD" w:rsidRPr="0058041E" w:rsidRDefault="006365DD" w:rsidP="006365DD">
      <w:pPr>
        <w:pStyle w:val="ProductList-OfferingGroupHeading"/>
        <w:tabs>
          <w:tab w:val="clear" w:pos="360"/>
        </w:tabs>
        <w:outlineLvl w:val="1"/>
        <w:rPr>
          <w:rFonts w:ascii="Calibri Light" w:hAnsi="Calibri Light"/>
        </w:rPr>
      </w:pPr>
      <w:bookmarkStart w:id="20" w:name="_Toc422140843"/>
      <w:r w:rsidRPr="0058041E">
        <w:rPr>
          <w:rFonts w:ascii="Calibri Light" w:hAnsi="Calibri Light"/>
        </w:rPr>
        <w:t>Office 365 Services</w:t>
      </w:r>
      <w:bookmarkEnd w:id="20"/>
    </w:p>
    <w:p w14:paraId="5EE71092" w14:textId="77777777" w:rsidR="006365DD" w:rsidRPr="0058041E" w:rsidRDefault="006365DD" w:rsidP="006365DD">
      <w:pPr>
        <w:pStyle w:val="ProductList-Offering2Heading"/>
        <w:tabs>
          <w:tab w:val="clear" w:pos="360"/>
        </w:tabs>
        <w:outlineLvl w:val="2"/>
        <w:rPr>
          <w:rFonts w:ascii="Calibri Light" w:hAnsi="Calibri Light"/>
        </w:rPr>
      </w:pPr>
      <w:bookmarkStart w:id="21" w:name="_Toc422140844"/>
      <w:r w:rsidRPr="0058041E">
        <w:rPr>
          <w:rFonts w:ascii="Calibri Light" w:hAnsi="Calibri Light"/>
        </w:rPr>
        <w:t>Duet Enterprise Online</w:t>
      </w:r>
      <w:bookmarkEnd w:id="21"/>
    </w:p>
    <w:p w14:paraId="6173A07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2BDF862A" w14:textId="77777777" w:rsidR="006365DD" w:rsidRDefault="006365DD" w:rsidP="006365DD">
      <w:pPr>
        <w:pStyle w:val="ProductList-Body"/>
        <w:rPr>
          <w:rFonts w:ascii="Calibri" w:hAnsi="Calibri"/>
          <w:lang w:eastAsia="zh-TW"/>
        </w:rPr>
      </w:pPr>
    </w:p>
    <w:p w14:paraId="392AD50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B3BF464" w14:textId="77777777" w:rsidR="003559A7" w:rsidRDefault="003559A7" w:rsidP="003559A7">
      <w:pPr>
        <w:pStyle w:val="ProductList-Body"/>
        <w:rPr>
          <w:rFonts w:ascii="Calibri" w:hAnsi="Calibri"/>
        </w:rPr>
      </w:pPr>
    </w:p>
    <w:p w14:paraId="061B81AA"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4A085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B2F94B3" w14:textId="77777777" w:rsidR="006365DD" w:rsidRDefault="006365DD" w:rsidP="006365DD">
      <w:pPr>
        <w:pStyle w:val="ProductList-Body"/>
        <w:rPr>
          <w:rFonts w:ascii="Calibri" w:hAnsi="Calibri"/>
          <w:lang w:eastAsia="zh-TW"/>
        </w:rPr>
      </w:pPr>
    </w:p>
    <w:p w14:paraId="6B688AB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839D5C2"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E79B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FC58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2350E5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A6E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B5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03E03D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4DF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B2F3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B55B369"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5A9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5BA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1D09E69" w14:textId="77777777" w:rsidR="006365DD" w:rsidRDefault="006365DD" w:rsidP="006365DD">
      <w:pPr>
        <w:pStyle w:val="ProductList-Body"/>
        <w:rPr>
          <w:rFonts w:ascii="Calibri" w:hAnsi="Calibri"/>
          <w:lang w:val="zh-TW" w:eastAsia="zh-TW" w:bidi="zh-TW"/>
        </w:rPr>
      </w:pPr>
    </w:p>
    <w:p w14:paraId="3B59DE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01C3B6AA" w14:textId="77777777" w:rsidR="006365DD" w:rsidRDefault="006365DD" w:rsidP="006365DD">
      <w:pPr>
        <w:pStyle w:val="ProductList-Body"/>
        <w:rPr>
          <w:rFonts w:ascii="Calibri" w:hAnsi="Calibri"/>
          <w:lang w:eastAsia="zh-TW"/>
        </w:rPr>
      </w:pPr>
    </w:p>
    <w:p w14:paraId="4C4337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49B050BE"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C1664F7" w14:textId="77777777" w:rsidR="006365DD" w:rsidRPr="0058041E" w:rsidRDefault="006365DD" w:rsidP="006365DD">
      <w:pPr>
        <w:pStyle w:val="ProductList-Offering2Heading"/>
        <w:rPr>
          <w:rFonts w:ascii="Calibri Light" w:hAnsi="Calibri Light"/>
        </w:rPr>
      </w:pPr>
      <w:bookmarkStart w:id="22" w:name="_Toc422140845"/>
      <w:r w:rsidRPr="0058041E">
        <w:rPr>
          <w:rFonts w:ascii="Calibri Light" w:hAnsi="Calibri Light"/>
        </w:rPr>
        <w:t>Exchange Online</w:t>
      </w:r>
      <w:bookmarkEnd w:id="22"/>
    </w:p>
    <w:p w14:paraId="522C06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14:paraId="7DFBEA54" w14:textId="77777777" w:rsidR="006365DD" w:rsidRDefault="006365DD" w:rsidP="006365DD">
      <w:pPr>
        <w:pStyle w:val="ProductList-Body"/>
        <w:rPr>
          <w:rFonts w:ascii="Calibri" w:hAnsi="Calibri"/>
          <w:lang w:eastAsia="zh-TW"/>
        </w:rPr>
      </w:pPr>
    </w:p>
    <w:p w14:paraId="4459979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C197E75" w14:textId="77777777" w:rsidR="003559A7" w:rsidRDefault="003559A7" w:rsidP="003559A7">
      <w:pPr>
        <w:pStyle w:val="ProductList-Body"/>
        <w:rPr>
          <w:rFonts w:ascii="Calibri" w:hAnsi="Calibri"/>
        </w:rPr>
      </w:pPr>
    </w:p>
    <w:p w14:paraId="391518FC"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96C442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97F6662" w14:textId="77777777" w:rsidR="006365DD" w:rsidRDefault="006365DD" w:rsidP="006365DD">
      <w:pPr>
        <w:pStyle w:val="ProductList-Body"/>
        <w:rPr>
          <w:rFonts w:ascii="Calibri" w:hAnsi="Calibri"/>
          <w:lang w:eastAsia="zh-TW"/>
        </w:rPr>
      </w:pPr>
    </w:p>
    <w:p w14:paraId="37878BC1" w14:textId="77777777"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75C5992C"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92FE5"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F5AA8"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7C2F6A0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2B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75F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98C7B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82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1A2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6C4A8C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B1B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8C8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18AE269" w14:textId="77777777" w:rsidR="006365DD" w:rsidRDefault="006365DD" w:rsidP="006365DD">
      <w:pPr>
        <w:pStyle w:val="ProductList-Body"/>
        <w:tabs>
          <w:tab w:val="clear" w:pos="360"/>
        </w:tabs>
        <w:rPr>
          <w:rFonts w:ascii="Calibri" w:hAnsi="Calibri"/>
          <w:lang w:val="zh-TW" w:eastAsia="zh-TW" w:bidi="zh-TW"/>
        </w:rPr>
      </w:pPr>
    </w:p>
    <w:p w14:paraId="681C9801"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2C00519B"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14:paraId="234768B9" w14:textId="77777777" w:rsidR="006365DD" w:rsidRPr="0058041E" w:rsidRDefault="006365DD" w:rsidP="006365DD">
      <w:pPr>
        <w:pStyle w:val="ProductList-Offering2Heading"/>
        <w:rPr>
          <w:rFonts w:ascii="Calibri Light" w:hAnsi="Calibri Light"/>
        </w:rPr>
      </w:pPr>
      <w:bookmarkStart w:id="23" w:name="_Toc422140846"/>
      <w:r w:rsidRPr="0058041E">
        <w:rPr>
          <w:rFonts w:ascii="Calibri Light" w:hAnsi="Calibri Light"/>
        </w:rPr>
        <w:t>Exchange Online Archiving</w:t>
      </w:r>
      <w:bookmarkEnd w:id="23"/>
    </w:p>
    <w:p w14:paraId="05894A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14:paraId="7F01295A" w14:textId="77777777" w:rsidR="006365DD" w:rsidRDefault="006365DD" w:rsidP="006365DD">
      <w:pPr>
        <w:pStyle w:val="ProductList-Body"/>
        <w:rPr>
          <w:rFonts w:ascii="Calibri" w:hAnsi="Calibri"/>
          <w:lang w:eastAsia="zh-TW"/>
        </w:rPr>
      </w:pPr>
    </w:p>
    <w:p w14:paraId="6A9C4F3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0998C695" w14:textId="77777777" w:rsidR="003559A7" w:rsidRDefault="003559A7" w:rsidP="003559A7">
      <w:pPr>
        <w:pStyle w:val="ProductList-Body"/>
        <w:rPr>
          <w:rFonts w:ascii="Calibri" w:hAnsi="Calibri"/>
        </w:rPr>
      </w:pPr>
    </w:p>
    <w:p w14:paraId="4506F96D"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9BA663"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94AEAFF" w14:textId="77777777" w:rsidR="006365DD" w:rsidRDefault="006365DD" w:rsidP="006365DD">
      <w:pPr>
        <w:pStyle w:val="ProductList-Body"/>
        <w:rPr>
          <w:rFonts w:ascii="Calibri" w:hAnsi="Calibri"/>
          <w:lang w:eastAsia="zh-TW"/>
        </w:rPr>
      </w:pPr>
    </w:p>
    <w:p w14:paraId="7A2619F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3BDFC01"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BF171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47D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B4CB45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6E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36B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66CC360"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F69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97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C976AB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010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3E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7E5AE77" w14:textId="77777777" w:rsidR="006365DD" w:rsidRDefault="006365DD" w:rsidP="006365DD">
      <w:pPr>
        <w:pStyle w:val="ProductList-Body"/>
        <w:tabs>
          <w:tab w:val="clear" w:pos="360"/>
        </w:tabs>
        <w:rPr>
          <w:rFonts w:ascii="Calibri" w:hAnsi="Calibri"/>
          <w:lang w:val="zh-TW" w:eastAsia="zh-TW" w:bidi="zh-TW"/>
        </w:rPr>
      </w:pPr>
    </w:p>
    <w:p w14:paraId="4163101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106CAB0E"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EAFF1E" w14:textId="77777777" w:rsidR="006365DD" w:rsidRPr="0058041E" w:rsidRDefault="006365DD" w:rsidP="006365DD">
      <w:pPr>
        <w:pStyle w:val="ProductList-Offering2Heading"/>
        <w:rPr>
          <w:rFonts w:ascii="Calibri Light" w:hAnsi="Calibri Light"/>
        </w:rPr>
      </w:pPr>
      <w:bookmarkStart w:id="24" w:name="_Toc422140847"/>
      <w:r w:rsidRPr="0058041E">
        <w:rPr>
          <w:rFonts w:ascii="Calibri Light" w:hAnsi="Calibri Light"/>
        </w:rPr>
        <w:t>Exchange Online Protection</w:t>
      </w:r>
      <w:bookmarkEnd w:id="24"/>
    </w:p>
    <w:p w14:paraId="594A03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14:paraId="076AC667" w14:textId="77777777" w:rsidR="006365DD" w:rsidRDefault="006365DD" w:rsidP="006365DD">
      <w:pPr>
        <w:pStyle w:val="ProductList-Body"/>
        <w:rPr>
          <w:rFonts w:ascii="Calibri" w:hAnsi="Calibri"/>
          <w:lang w:eastAsia="zh-TW"/>
        </w:rPr>
      </w:pPr>
    </w:p>
    <w:p w14:paraId="264A1A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3E12292" w14:textId="77777777" w:rsidR="003559A7" w:rsidRDefault="003559A7" w:rsidP="003559A7">
      <w:pPr>
        <w:pStyle w:val="ProductList-Body"/>
        <w:rPr>
          <w:rFonts w:ascii="Calibri" w:hAnsi="Calibri"/>
        </w:rPr>
      </w:pPr>
    </w:p>
    <w:p w14:paraId="6EF7FFE5"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B20F19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9E23D4C" w14:textId="77777777" w:rsidR="0079262D" w:rsidRDefault="0079262D" w:rsidP="00E9079E">
      <w:pPr>
        <w:pStyle w:val="ProductList-Body"/>
        <w:rPr>
          <w:rFonts w:ascii="Calibri" w:hAnsi="PMingLiU"/>
          <w:b/>
          <w:color w:val="00188F"/>
          <w:lang w:eastAsia="zh-TW"/>
        </w:rPr>
      </w:pPr>
    </w:p>
    <w:p w14:paraId="775672F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308195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85260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0FB7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2C31B3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1C0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8A5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DD032C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8BB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DE8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22A275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9CE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DB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633EA08" w14:textId="77777777" w:rsidR="006365DD" w:rsidRDefault="006365DD" w:rsidP="006365DD">
      <w:pPr>
        <w:pStyle w:val="ProductList-Body"/>
        <w:tabs>
          <w:tab w:val="clear" w:pos="360"/>
        </w:tabs>
        <w:rPr>
          <w:rFonts w:ascii="Calibri" w:hAnsi="Calibri"/>
          <w:lang w:val="zh-TW" w:eastAsia="zh-TW" w:bidi="zh-TW"/>
        </w:rPr>
      </w:pPr>
    </w:p>
    <w:p w14:paraId="60A5FBF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5ABF0785" w14:textId="77777777" w:rsidR="006365DD" w:rsidRDefault="006365DD" w:rsidP="006365DD">
      <w:pPr>
        <w:pStyle w:val="ProductList-Body"/>
        <w:rPr>
          <w:rFonts w:ascii="Calibri" w:hAnsi="Calibri"/>
          <w:lang w:eastAsia="zh-TW"/>
        </w:rPr>
      </w:pPr>
    </w:p>
    <w:p w14:paraId="6D90514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548B1A6F"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820816" w14:textId="77777777" w:rsidR="006365DD" w:rsidRPr="0058041E" w:rsidRDefault="006365DD" w:rsidP="006365DD">
      <w:pPr>
        <w:pStyle w:val="ProductList-Offering2Heading"/>
        <w:rPr>
          <w:rFonts w:ascii="Calibri Light" w:hAnsi="Calibri Light"/>
          <w:lang w:eastAsia="zh-TW"/>
        </w:rPr>
      </w:pPr>
      <w:bookmarkStart w:id="25" w:name="_Toc422140848"/>
      <w:r w:rsidRPr="0058041E">
        <w:rPr>
          <w:rFonts w:ascii="Calibri Light" w:hAnsi="Calibri Light" w:hint="eastAsia"/>
          <w:lang w:eastAsia="zh-TW"/>
        </w:rPr>
        <w:t>Office 365 Business</w:t>
      </w:r>
      <w:bookmarkEnd w:id="25"/>
    </w:p>
    <w:p w14:paraId="527D262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262EAC06" w14:textId="77777777" w:rsidR="006365DD" w:rsidRDefault="006365DD" w:rsidP="006365DD">
      <w:pPr>
        <w:pStyle w:val="ProductList-Body"/>
        <w:rPr>
          <w:rFonts w:ascii="Calibri" w:hAnsi="Calibri"/>
          <w:lang w:eastAsia="zh-TW"/>
        </w:rPr>
      </w:pPr>
    </w:p>
    <w:p w14:paraId="678A18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DDBAA9" w14:textId="77777777" w:rsidR="003559A7" w:rsidRDefault="003559A7" w:rsidP="003559A7">
      <w:pPr>
        <w:pStyle w:val="ProductList-Body"/>
        <w:rPr>
          <w:rFonts w:ascii="Calibri" w:hAnsi="Calibri"/>
        </w:rPr>
      </w:pPr>
    </w:p>
    <w:p w14:paraId="504EB784"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6E31FC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2476440" w14:textId="77777777" w:rsidR="006365DD" w:rsidRDefault="006365DD" w:rsidP="006365DD">
      <w:pPr>
        <w:pStyle w:val="ProductList-Body"/>
        <w:rPr>
          <w:rFonts w:ascii="Calibri" w:hAnsi="Calibri"/>
          <w:lang w:eastAsia="zh-TW"/>
        </w:rPr>
      </w:pPr>
    </w:p>
    <w:p w14:paraId="07DD930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DC1E1E3"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5EAB6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30EF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83877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98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D6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C3A8C6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1C3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34C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19594D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8BA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83E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27BF650"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8A53EB7" w14:textId="77777777" w:rsidR="006365DD" w:rsidRPr="0058041E" w:rsidRDefault="006365DD" w:rsidP="006365DD">
      <w:pPr>
        <w:pStyle w:val="ProductList-Offering2Heading"/>
        <w:rPr>
          <w:rFonts w:ascii="Calibri Light" w:hAnsi="Calibri Light"/>
        </w:rPr>
      </w:pPr>
      <w:bookmarkStart w:id="26" w:name="_Toc422140849"/>
      <w:r w:rsidRPr="0058041E">
        <w:rPr>
          <w:rFonts w:ascii="Calibri Light" w:hAnsi="Calibri Light"/>
        </w:rPr>
        <w:t>Office 365 ProPlus</w:t>
      </w:r>
      <w:bookmarkEnd w:id="26"/>
    </w:p>
    <w:p w14:paraId="7663E2A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70FAD0FE" w14:textId="77777777" w:rsidR="006365DD" w:rsidRDefault="006365DD" w:rsidP="006365DD">
      <w:pPr>
        <w:pStyle w:val="ProductList-Body"/>
        <w:rPr>
          <w:rFonts w:ascii="Calibri" w:hAnsi="Calibri"/>
          <w:lang w:eastAsia="zh-TW"/>
        </w:rPr>
      </w:pPr>
    </w:p>
    <w:p w14:paraId="6130A69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274EF77" w14:textId="77777777" w:rsidR="003559A7" w:rsidRDefault="003559A7" w:rsidP="003559A7">
      <w:pPr>
        <w:pStyle w:val="ProductList-Body"/>
        <w:rPr>
          <w:rFonts w:ascii="Calibri" w:hAnsi="Calibri"/>
        </w:rPr>
      </w:pPr>
    </w:p>
    <w:p w14:paraId="7B136991"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2C5C88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8A9B4D5" w14:textId="77777777" w:rsidR="006365DD" w:rsidRDefault="006365DD" w:rsidP="006365DD">
      <w:pPr>
        <w:pStyle w:val="ProductList-Body"/>
        <w:rPr>
          <w:rFonts w:ascii="Calibri" w:hAnsi="Calibri"/>
          <w:lang w:eastAsia="zh-TW"/>
        </w:rPr>
      </w:pPr>
    </w:p>
    <w:p w14:paraId="518B438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4E2C0D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AA0D9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D971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F7304E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C7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BFA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152EFD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0EF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03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5AADF3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AD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069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741B2AB"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E702FBA" w14:textId="77777777" w:rsidR="006365DD" w:rsidRPr="0058041E" w:rsidRDefault="006365DD" w:rsidP="006365DD">
      <w:pPr>
        <w:pStyle w:val="ProductList-Offering2Heading"/>
        <w:rPr>
          <w:rFonts w:ascii="Calibri Light" w:hAnsi="Calibri Light"/>
        </w:rPr>
      </w:pPr>
      <w:bookmarkStart w:id="27" w:name="_Toc422140850"/>
      <w:r w:rsidRPr="0058041E">
        <w:rPr>
          <w:rFonts w:ascii="Calibri Light" w:hAnsi="Calibri Light"/>
        </w:rPr>
        <w:t>Office Online</w:t>
      </w:r>
      <w:bookmarkEnd w:id="27"/>
    </w:p>
    <w:p w14:paraId="00E3B1B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3A2657DB" w14:textId="77777777" w:rsidR="006365DD" w:rsidRDefault="006365DD" w:rsidP="006365DD">
      <w:pPr>
        <w:pStyle w:val="ProductList-Body"/>
        <w:rPr>
          <w:rFonts w:ascii="Calibri" w:hAnsi="Calibri"/>
          <w:lang w:eastAsia="zh-TW"/>
        </w:rPr>
      </w:pPr>
    </w:p>
    <w:p w14:paraId="6C054F3D"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2BDC4EF" w14:textId="77777777" w:rsidR="004D2CA9" w:rsidRPr="004D2CA9" w:rsidRDefault="004D2CA9" w:rsidP="00E9079E">
      <w:pPr>
        <w:pStyle w:val="ProductList-Body"/>
        <w:rPr>
          <w:rFonts w:ascii="Calibri" w:hAnsi="Calibri"/>
          <w:lang w:val="en-US" w:eastAsia="zh-TW"/>
        </w:rPr>
      </w:pPr>
    </w:p>
    <w:p w14:paraId="6538BC58"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C9E6CA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4BB706C" w14:textId="77777777" w:rsidR="006365DD" w:rsidRDefault="006365DD" w:rsidP="006365DD">
      <w:pPr>
        <w:pStyle w:val="ProductList-Body"/>
        <w:rPr>
          <w:rFonts w:ascii="Calibri" w:hAnsi="Calibri"/>
          <w:lang w:eastAsia="zh-TW"/>
        </w:rPr>
      </w:pPr>
    </w:p>
    <w:p w14:paraId="55D4E80D"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09F3E4"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D72EA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24FCF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376B1D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28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6CC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94CE4E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11F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2C8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A8116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68B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914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559835A"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610D3D5" w14:textId="77777777" w:rsidR="006365DD" w:rsidRPr="0058041E" w:rsidRDefault="006365DD" w:rsidP="006365DD">
      <w:pPr>
        <w:pStyle w:val="ProductList-Offering2Heading"/>
        <w:rPr>
          <w:rFonts w:ascii="Calibri Light" w:hAnsi="Calibri Light"/>
        </w:rPr>
      </w:pPr>
      <w:bookmarkStart w:id="28" w:name="_Toc422140851"/>
      <w:r w:rsidRPr="0058041E">
        <w:rPr>
          <w:rFonts w:ascii="Calibri Light" w:hAnsi="Calibri Light"/>
        </w:rPr>
        <w:t xml:space="preserve">Office 365 </w:t>
      </w:r>
      <w:r w:rsidRPr="0058041E">
        <w:rPr>
          <w:rFonts w:ascii="Calibri Light" w:hAnsi="Calibri Light"/>
        </w:rPr>
        <w:t>影片</w:t>
      </w:r>
      <w:bookmarkEnd w:id="28"/>
    </w:p>
    <w:p w14:paraId="7E9B7EC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2E5C5205" w14:textId="77777777" w:rsidR="006365DD" w:rsidRDefault="006365DD" w:rsidP="006365DD">
      <w:pPr>
        <w:pStyle w:val="ProductList-Body"/>
        <w:rPr>
          <w:rFonts w:ascii="Calibri" w:hAnsi="Calibri"/>
          <w:lang w:eastAsia="zh-TW"/>
        </w:rPr>
      </w:pPr>
    </w:p>
    <w:p w14:paraId="26C351A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E2114BE" w14:textId="77777777" w:rsidR="003559A7" w:rsidRDefault="003559A7" w:rsidP="003559A7">
      <w:pPr>
        <w:pStyle w:val="ProductList-Body"/>
        <w:rPr>
          <w:rFonts w:ascii="Calibri" w:hAnsi="Calibri"/>
        </w:rPr>
      </w:pPr>
    </w:p>
    <w:p w14:paraId="46258E05"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9C63D3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5275A4C" w14:textId="77777777" w:rsidR="006365DD" w:rsidRDefault="006365DD" w:rsidP="006365DD">
      <w:pPr>
        <w:pStyle w:val="ProductList-Body"/>
        <w:rPr>
          <w:rFonts w:ascii="Calibri" w:hAnsi="Calibri"/>
          <w:lang w:eastAsia="zh-TW"/>
        </w:rPr>
      </w:pPr>
    </w:p>
    <w:p w14:paraId="41BFDDF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52C19A"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B41E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0614A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EFAF69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A0B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C31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A72BD4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1CB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A6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C38C4C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37E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C7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8E166F9"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A383B25" w14:textId="77777777" w:rsidR="006365DD" w:rsidRPr="0058041E" w:rsidRDefault="006365DD" w:rsidP="006365DD">
      <w:pPr>
        <w:pStyle w:val="ProductList-Offering2Heading"/>
        <w:rPr>
          <w:rFonts w:ascii="Calibri Light" w:hAnsi="Calibri Light"/>
        </w:rPr>
      </w:pPr>
      <w:bookmarkStart w:id="29" w:name="_Toc422140852"/>
      <w:r w:rsidRPr="0058041E">
        <w:rPr>
          <w:rFonts w:ascii="Calibri Light" w:hAnsi="Calibri Light"/>
        </w:rPr>
        <w:t>商務用</w:t>
      </w:r>
      <w:r w:rsidRPr="0058041E">
        <w:rPr>
          <w:rFonts w:ascii="Calibri Light" w:hAnsi="Calibri Light"/>
        </w:rPr>
        <w:t xml:space="preserve"> OneDrive</w:t>
      </w:r>
      <w:bookmarkEnd w:id="29"/>
    </w:p>
    <w:p w14:paraId="4A41C8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58B09464" w14:textId="77777777" w:rsidR="006365DD" w:rsidRDefault="006365DD" w:rsidP="006365DD">
      <w:pPr>
        <w:pStyle w:val="ProductList-Body"/>
        <w:rPr>
          <w:rFonts w:ascii="Calibri" w:hAnsi="Calibri"/>
          <w:lang w:eastAsia="zh-TW"/>
        </w:rPr>
      </w:pPr>
    </w:p>
    <w:p w14:paraId="09399C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240D0C5" w14:textId="77777777" w:rsidR="003559A7" w:rsidRDefault="003559A7" w:rsidP="003559A7">
      <w:pPr>
        <w:pStyle w:val="ProductList-Body"/>
        <w:rPr>
          <w:rFonts w:ascii="Calibri" w:hAnsi="Calibri"/>
        </w:rPr>
      </w:pPr>
    </w:p>
    <w:p w14:paraId="0B95D1D0"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D9ECD8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4001B7" w14:textId="77777777" w:rsidR="006365DD" w:rsidRDefault="006365DD" w:rsidP="006365DD">
      <w:pPr>
        <w:pStyle w:val="ProductList-Body"/>
        <w:rPr>
          <w:rFonts w:ascii="Calibri" w:hAnsi="Calibri"/>
          <w:lang w:eastAsia="zh-TW"/>
        </w:rPr>
      </w:pPr>
    </w:p>
    <w:p w14:paraId="528E84DC" w14:textId="77777777"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A75B1D7"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8BD70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2D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E4A10D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472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DFA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0030E3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8A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7CF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F901CF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AC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B81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6B413B0"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5640667" w14:textId="77777777" w:rsidR="006365DD" w:rsidRPr="0058041E" w:rsidRDefault="006365DD" w:rsidP="006365DD">
      <w:pPr>
        <w:pStyle w:val="ProductList-Offering2Heading"/>
        <w:rPr>
          <w:rFonts w:ascii="Calibri Light" w:hAnsi="Calibri Light"/>
        </w:rPr>
      </w:pPr>
      <w:bookmarkStart w:id="30" w:name="_Toc422140853"/>
      <w:r w:rsidRPr="0058041E">
        <w:rPr>
          <w:rFonts w:ascii="Calibri Light" w:hAnsi="Calibri Light"/>
        </w:rPr>
        <w:t>Project Online</w:t>
      </w:r>
      <w:bookmarkEnd w:id="30"/>
    </w:p>
    <w:p w14:paraId="2956717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744C9A9B" w14:textId="77777777" w:rsidR="006365DD" w:rsidRDefault="006365DD" w:rsidP="006365DD">
      <w:pPr>
        <w:pStyle w:val="ProductList-Body"/>
        <w:rPr>
          <w:rFonts w:ascii="Calibri" w:hAnsi="Calibri"/>
          <w:lang w:eastAsia="zh-TW"/>
        </w:rPr>
      </w:pPr>
    </w:p>
    <w:p w14:paraId="39D4101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77B0047" w14:textId="77777777" w:rsidR="003559A7" w:rsidRDefault="003559A7" w:rsidP="003559A7">
      <w:pPr>
        <w:pStyle w:val="ProductList-Body"/>
        <w:rPr>
          <w:rFonts w:ascii="Calibri" w:hAnsi="Calibri"/>
          <w:lang w:eastAsia="zh-TW"/>
        </w:rPr>
      </w:pPr>
    </w:p>
    <w:p w14:paraId="64C6722B"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C16B550" w14:textId="77777777" w:rsidR="006365DD" w:rsidRDefault="006365DD" w:rsidP="006365DD">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3681CB" w14:textId="77777777" w:rsidR="006365DD" w:rsidRDefault="006365DD" w:rsidP="006365DD">
      <w:pPr>
        <w:pStyle w:val="ProductList-Body"/>
        <w:rPr>
          <w:rFonts w:ascii="Calibri" w:hAnsi="Calibri"/>
          <w:lang w:eastAsia="zh-TW"/>
        </w:rPr>
      </w:pPr>
    </w:p>
    <w:p w14:paraId="0C1E50BF"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5527F55"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56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621F2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791E762"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7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06F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4336EDA"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654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DFB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58E303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44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EF8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ADBB5F1" w14:textId="77777777" w:rsidR="006365DD" w:rsidRDefault="000C73E6"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9DFDF5B" w14:textId="77777777" w:rsidR="006365DD" w:rsidRPr="00987DAF" w:rsidRDefault="006365DD" w:rsidP="006365DD">
      <w:pPr>
        <w:pStyle w:val="ProductList-Offering2Heading"/>
        <w:rPr>
          <w:rFonts w:ascii="Calibri Light" w:hAnsi="Calibri Light"/>
        </w:rPr>
      </w:pPr>
      <w:bookmarkStart w:id="31" w:name="_Toc422140854"/>
      <w:r w:rsidRPr="00987DAF">
        <w:rPr>
          <w:rFonts w:ascii="Calibri Light" w:hAnsi="Calibri Light"/>
        </w:rPr>
        <w:t>SharePoint Online</w:t>
      </w:r>
      <w:bookmarkEnd w:id="31"/>
    </w:p>
    <w:p w14:paraId="6C8862D3"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14:paraId="47441E68" w14:textId="77777777" w:rsidR="006365DD" w:rsidRDefault="006365DD" w:rsidP="006365DD">
      <w:pPr>
        <w:pStyle w:val="ProductList-Body"/>
        <w:rPr>
          <w:rFonts w:ascii="Calibri" w:hAnsi="Calibri"/>
        </w:rPr>
      </w:pPr>
    </w:p>
    <w:p w14:paraId="1B4F4909"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4BB19C29" w14:textId="77777777" w:rsidR="003559A7" w:rsidRDefault="003559A7" w:rsidP="003559A7">
      <w:pPr>
        <w:pStyle w:val="ProductList-Body"/>
        <w:rPr>
          <w:rFonts w:ascii="Calibri" w:hAnsi="Calibri"/>
        </w:rPr>
      </w:pPr>
    </w:p>
    <w:p w14:paraId="77C0AC14"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5967DA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95ED883" w14:textId="77777777" w:rsidR="006365DD" w:rsidRDefault="006365DD" w:rsidP="006365DD">
      <w:pPr>
        <w:pStyle w:val="ProductList-Body"/>
        <w:rPr>
          <w:rFonts w:ascii="Calibri" w:hAnsi="Calibri"/>
          <w:lang w:eastAsia="zh-TW"/>
        </w:rPr>
      </w:pPr>
    </w:p>
    <w:p w14:paraId="76A514EB"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80D742"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7AD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4C9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7BA8A66"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C5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53D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B4636D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4AF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4AC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863F44D"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1DC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4D5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A00902" w14:textId="77777777" w:rsidR="006365DD" w:rsidRDefault="000C73E6"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F86862B" w14:textId="77777777" w:rsidR="006365DD" w:rsidRPr="00987DAF" w:rsidRDefault="006365DD" w:rsidP="006365DD">
      <w:pPr>
        <w:pStyle w:val="ProductList-Offering2Heading"/>
        <w:rPr>
          <w:rFonts w:ascii="Calibri Light" w:hAnsi="Calibri Light"/>
        </w:rPr>
      </w:pPr>
      <w:bookmarkStart w:id="32" w:name="_Toc422140855"/>
      <w:r w:rsidRPr="00987DAF">
        <w:rPr>
          <w:rFonts w:ascii="Calibri Light" w:hAnsi="Calibri Light"/>
        </w:rPr>
        <w:t>商務用</w:t>
      </w:r>
      <w:r w:rsidRPr="00987DAF">
        <w:rPr>
          <w:rFonts w:ascii="Calibri Light" w:hAnsi="Calibri Light"/>
        </w:rPr>
        <w:t xml:space="preserve"> Skype Online</w:t>
      </w:r>
      <w:bookmarkEnd w:id="32"/>
    </w:p>
    <w:p w14:paraId="56D5DD96"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14:paraId="65A2A5A5" w14:textId="77777777" w:rsidR="006365DD" w:rsidRDefault="006365DD" w:rsidP="006365DD">
      <w:pPr>
        <w:pStyle w:val="ProductList-Body"/>
        <w:rPr>
          <w:rFonts w:ascii="Calibri" w:hAnsi="Calibri"/>
        </w:rPr>
      </w:pPr>
    </w:p>
    <w:p w14:paraId="2BB9A932"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0C9CBF7B" w14:textId="77777777" w:rsidR="003559A7" w:rsidRDefault="003559A7" w:rsidP="003559A7">
      <w:pPr>
        <w:pStyle w:val="ProductList-Body"/>
        <w:rPr>
          <w:rFonts w:ascii="Calibri" w:hAnsi="Calibri"/>
        </w:rPr>
      </w:pPr>
    </w:p>
    <w:p w14:paraId="746A7CC4" w14:textId="77777777" w:rsidR="003559A7" w:rsidRDefault="000C73E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441560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98F0B76" w14:textId="77777777" w:rsidR="006365DD" w:rsidRDefault="006365DD" w:rsidP="006365DD">
      <w:pPr>
        <w:pStyle w:val="ProductList-Body"/>
        <w:rPr>
          <w:rFonts w:ascii="Calibri" w:hAnsi="Calibri"/>
          <w:lang w:eastAsia="zh-TW"/>
        </w:rPr>
      </w:pPr>
    </w:p>
    <w:p w14:paraId="0FB7867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4E5F6B1" w14:textId="77777777"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D1E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7CB2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AA964B"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59F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912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B3D7BF9"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AE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992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5EAFE90"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9D9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BE9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334ABE9"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06B3DC12"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3D0E4A86" w14:textId="77777777" w:rsidR="006365DD" w:rsidRPr="008D165C" w:rsidRDefault="006365DD" w:rsidP="006365DD">
      <w:pPr>
        <w:pStyle w:val="ProductList-Offering2Heading"/>
        <w:rPr>
          <w:rFonts w:ascii="Calibri Light" w:hAnsi="Calibri Light"/>
          <w:lang w:eastAsia="zh-TW"/>
        </w:rPr>
      </w:pPr>
      <w:bookmarkStart w:id="33" w:name="_Toc422140856"/>
      <w:r w:rsidRPr="008D165C">
        <w:rPr>
          <w:rFonts w:ascii="Calibri Light" w:hAnsi="Calibri Light"/>
          <w:lang w:eastAsia="zh-TW"/>
        </w:rPr>
        <w:t>Yammer Enterprise</w:t>
      </w:r>
      <w:bookmarkEnd w:id="33"/>
    </w:p>
    <w:p w14:paraId="684DC2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0A1A88F4" w14:textId="77777777" w:rsidR="006365DD" w:rsidRDefault="006365DD" w:rsidP="006365DD">
      <w:pPr>
        <w:pStyle w:val="ProductList-Body"/>
        <w:rPr>
          <w:rFonts w:ascii="Calibri" w:hAnsi="Calibri"/>
          <w:lang w:eastAsia="zh-TW"/>
        </w:rPr>
      </w:pPr>
    </w:p>
    <w:p w14:paraId="3704A1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7B0BF10" w14:textId="77777777" w:rsidR="00957728" w:rsidRDefault="00957728" w:rsidP="00957728">
      <w:pPr>
        <w:pStyle w:val="ProductList-Body"/>
        <w:rPr>
          <w:rFonts w:ascii="Calibri" w:hAnsi="Calibri"/>
        </w:rPr>
      </w:pPr>
    </w:p>
    <w:p w14:paraId="629EB010" w14:textId="77777777" w:rsidR="00957728" w:rsidRDefault="000C73E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CD53B3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B4C976D" w14:textId="77777777" w:rsidR="006365DD" w:rsidRDefault="006365DD" w:rsidP="006365DD">
      <w:pPr>
        <w:pStyle w:val="ProductList-Body"/>
        <w:rPr>
          <w:rFonts w:ascii="Calibri" w:hAnsi="Calibri"/>
          <w:lang w:eastAsia="zh-TW"/>
        </w:rPr>
      </w:pPr>
    </w:p>
    <w:p w14:paraId="6459F52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BDF63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EE11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ADF5D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243E17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AF7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FA54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9D9B6C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D822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7BA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3D9531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4D3C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CF5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54A3A5"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116BD12" w14:textId="77777777" w:rsidR="006365DD" w:rsidRPr="008D165C" w:rsidRDefault="006365DD" w:rsidP="006365DD">
      <w:pPr>
        <w:pStyle w:val="ProductList-OfferingGroupHeading"/>
        <w:tabs>
          <w:tab w:val="clear" w:pos="360"/>
        </w:tabs>
        <w:outlineLvl w:val="1"/>
        <w:rPr>
          <w:rFonts w:ascii="Calibri Light" w:hAnsi="Calibri Light"/>
        </w:rPr>
      </w:pPr>
      <w:bookmarkStart w:id="34" w:name="_Toc422140857"/>
      <w:r w:rsidRPr="008D165C">
        <w:rPr>
          <w:rFonts w:ascii="Calibri Light" w:hAnsi="Calibri Light"/>
        </w:rPr>
        <w:t>Enterprise Mobility Services</w:t>
      </w:r>
      <w:bookmarkEnd w:id="34"/>
    </w:p>
    <w:p w14:paraId="00602400" w14:textId="77777777" w:rsidR="006365DD" w:rsidRPr="008D165C" w:rsidRDefault="006365DD" w:rsidP="006365DD">
      <w:pPr>
        <w:pStyle w:val="ProductList-Offering2Heading"/>
        <w:tabs>
          <w:tab w:val="clear" w:pos="360"/>
        </w:tabs>
        <w:outlineLvl w:val="2"/>
        <w:rPr>
          <w:rFonts w:ascii="Calibri Light" w:hAnsi="Calibri Light"/>
        </w:rPr>
      </w:pPr>
      <w:bookmarkStart w:id="35" w:name="_Toc422140858"/>
      <w:r w:rsidRPr="008D165C">
        <w:rPr>
          <w:rFonts w:ascii="Calibri Light" w:hAnsi="Calibri Light"/>
        </w:rPr>
        <w:t>Azure Active Directory Basic</w:t>
      </w:r>
      <w:bookmarkEnd w:id="35"/>
    </w:p>
    <w:p w14:paraId="0351B9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71561C66" w14:textId="77777777" w:rsidR="006365DD" w:rsidRDefault="006365DD" w:rsidP="006365DD">
      <w:pPr>
        <w:pStyle w:val="ProductList-Body"/>
        <w:rPr>
          <w:rFonts w:ascii="Calibri" w:hAnsi="Calibri"/>
          <w:lang w:eastAsia="zh-TW"/>
        </w:rPr>
      </w:pPr>
    </w:p>
    <w:p w14:paraId="0F8C6DD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95E3084" w14:textId="77777777" w:rsidR="00957728" w:rsidRDefault="00957728" w:rsidP="00957728">
      <w:pPr>
        <w:pStyle w:val="ProductList-Body"/>
        <w:rPr>
          <w:rFonts w:ascii="Calibri" w:hAnsi="Calibri"/>
        </w:rPr>
      </w:pPr>
    </w:p>
    <w:p w14:paraId="4D77EAE7" w14:textId="77777777" w:rsidR="00957728" w:rsidRDefault="000C73E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C7B8D8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AF1B701" w14:textId="77777777" w:rsidR="006365DD" w:rsidRDefault="006365DD" w:rsidP="006365DD">
      <w:pPr>
        <w:pStyle w:val="ProductList-Body"/>
        <w:rPr>
          <w:rFonts w:ascii="Calibri" w:hAnsi="Calibri"/>
          <w:lang w:eastAsia="zh-TW"/>
        </w:rPr>
      </w:pPr>
    </w:p>
    <w:p w14:paraId="2606935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4AD8EC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EE1F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0BD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11344F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C05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F33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994BD3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A1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6A4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7B37C1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BDE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91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BAD2A4C"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D3C5D34" w14:textId="77777777" w:rsidR="006365DD" w:rsidRPr="008D165C" w:rsidRDefault="006365DD" w:rsidP="006365DD">
      <w:pPr>
        <w:pStyle w:val="ProductList-Offering2Heading"/>
        <w:tabs>
          <w:tab w:val="clear" w:pos="360"/>
        </w:tabs>
        <w:outlineLvl w:val="2"/>
        <w:rPr>
          <w:rFonts w:ascii="Calibri Light" w:hAnsi="Calibri Light"/>
        </w:rPr>
      </w:pPr>
      <w:bookmarkStart w:id="36" w:name="_Toc422140859"/>
      <w:r w:rsidRPr="008D165C">
        <w:rPr>
          <w:rFonts w:ascii="Calibri Light" w:hAnsi="Calibri Light"/>
        </w:rPr>
        <w:t>Azure Active Directory Premium</w:t>
      </w:r>
      <w:bookmarkEnd w:id="36"/>
    </w:p>
    <w:p w14:paraId="6FD08B8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2E867D23" w14:textId="77777777" w:rsidR="006365DD" w:rsidRDefault="006365DD" w:rsidP="006365DD">
      <w:pPr>
        <w:pStyle w:val="ProductList-Body"/>
        <w:rPr>
          <w:rFonts w:ascii="Calibri" w:hAnsi="Calibri"/>
        </w:rPr>
      </w:pPr>
    </w:p>
    <w:p w14:paraId="787B642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0BF28F4" w14:textId="77777777" w:rsidR="00957728" w:rsidRDefault="00957728" w:rsidP="00957728">
      <w:pPr>
        <w:pStyle w:val="ProductList-Body"/>
        <w:rPr>
          <w:rFonts w:ascii="Calibri" w:hAnsi="Calibri"/>
        </w:rPr>
      </w:pPr>
    </w:p>
    <w:p w14:paraId="3092F661" w14:textId="77777777" w:rsidR="00957728" w:rsidRDefault="000C73E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102A3A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D4C40C4" w14:textId="77777777" w:rsidR="008D165C" w:rsidRDefault="008D165C" w:rsidP="006365DD">
      <w:pPr>
        <w:pStyle w:val="ProductList-Body"/>
        <w:rPr>
          <w:rFonts w:ascii="Calibri" w:hAnsi="Calibri"/>
          <w:lang w:eastAsia="zh-TW"/>
        </w:rPr>
      </w:pPr>
    </w:p>
    <w:p w14:paraId="615D5A8B"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D4EAE4A"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678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D85C0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74CB55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126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99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D4E2475"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5E4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7ABF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28A4B0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A0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C17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6DE5F3"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91B65E9" w14:textId="77777777" w:rsidR="006365DD" w:rsidRPr="008D165C" w:rsidRDefault="006365DD" w:rsidP="006365DD">
      <w:pPr>
        <w:pStyle w:val="ProductList-Offering2Heading"/>
        <w:tabs>
          <w:tab w:val="clear" w:pos="360"/>
        </w:tabs>
        <w:outlineLvl w:val="2"/>
        <w:rPr>
          <w:rFonts w:ascii="Calibri Light" w:hAnsi="Calibri Light"/>
        </w:rPr>
      </w:pPr>
      <w:bookmarkStart w:id="37" w:name="_Toc422140860"/>
      <w:r w:rsidRPr="008D165C">
        <w:rPr>
          <w:rFonts w:ascii="Calibri Light" w:hAnsi="Calibri Light"/>
        </w:rPr>
        <w:lastRenderedPageBreak/>
        <w:t>Azure Rights Management</w:t>
      </w:r>
      <w:bookmarkEnd w:id="37"/>
    </w:p>
    <w:p w14:paraId="1B2162D4"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14:paraId="6AD927EB" w14:textId="77777777" w:rsidR="006365DD" w:rsidRDefault="006365DD" w:rsidP="006365DD">
      <w:pPr>
        <w:pStyle w:val="ProductList-Body"/>
        <w:rPr>
          <w:rFonts w:ascii="Calibri" w:hAnsi="Calibri"/>
          <w:lang w:eastAsia="zh-TW"/>
        </w:rPr>
      </w:pPr>
    </w:p>
    <w:p w14:paraId="27DD5876"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1976488" w14:textId="77777777" w:rsidR="00957728" w:rsidRDefault="00957728" w:rsidP="00957728">
      <w:pPr>
        <w:pStyle w:val="ProductList-Body"/>
        <w:rPr>
          <w:rFonts w:ascii="Calibri" w:hAnsi="Calibri"/>
        </w:rPr>
      </w:pPr>
    </w:p>
    <w:p w14:paraId="57F8A20D" w14:textId="77777777" w:rsidR="00957728" w:rsidRDefault="000C73E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86DB53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3CF1AA3" w14:textId="77777777" w:rsidR="006365DD" w:rsidRDefault="006365DD" w:rsidP="006365DD">
      <w:pPr>
        <w:pStyle w:val="ProductList-Body"/>
        <w:rPr>
          <w:rFonts w:ascii="Calibri" w:hAnsi="Calibri"/>
          <w:lang w:eastAsia="zh-TW"/>
        </w:rPr>
      </w:pPr>
    </w:p>
    <w:p w14:paraId="5B3DB6A8"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BF4C26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9523E5"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8EF25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4E375A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219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231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008DB3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610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41C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FABA65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DAB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C69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71A15D3"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EC429E6" w14:textId="77777777" w:rsidR="006365DD" w:rsidRPr="008D165C" w:rsidRDefault="006365DD" w:rsidP="006365DD">
      <w:pPr>
        <w:pStyle w:val="ProductList-Offering2Heading"/>
        <w:tabs>
          <w:tab w:val="clear" w:pos="360"/>
        </w:tabs>
        <w:outlineLvl w:val="2"/>
        <w:rPr>
          <w:rFonts w:ascii="Calibri Light" w:hAnsi="Calibri Light"/>
        </w:rPr>
      </w:pPr>
      <w:bookmarkStart w:id="38" w:name="_Toc422140861"/>
      <w:r w:rsidRPr="008D165C">
        <w:rPr>
          <w:rFonts w:ascii="Calibri Light" w:hAnsi="Calibri Light"/>
        </w:rPr>
        <w:t>Microsoft Intune</w:t>
      </w:r>
      <w:bookmarkEnd w:id="38"/>
    </w:p>
    <w:p w14:paraId="56884C1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14:paraId="45DD2CDC" w14:textId="77777777" w:rsidR="006365DD" w:rsidRDefault="006365DD" w:rsidP="006365DD">
      <w:pPr>
        <w:pStyle w:val="ProductList-Body"/>
        <w:rPr>
          <w:rFonts w:ascii="Calibri" w:hAnsi="Calibri"/>
          <w:lang w:eastAsia="zh-TW"/>
        </w:rPr>
      </w:pPr>
    </w:p>
    <w:p w14:paraId="510EC7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F070E60" w14:textId="77777777" w:rsidR="00957728" w:rsidRDefault="00957728" w:rsidP="00957728">
      <w:pPr>
        <w:pStyle w:val="ProductList-Body"/>
        <w:rPr>
          <w:rFonts w:ascii="Calibri" w:hAnsi="Calibri"/>
          <w:lang w:eastAsia="zh-TW"/>
        </w:rPr>
      </w:pPr>
    </w:p>
    <w:p w14:paraId="0CBF532B" w14:textId="77777777" w:rsidR="00957728" w:rsidRDefault="000C73E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2E6476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4D14E6" w14:textId="77777777" w:rsidR="006365DD" w:rsidRDefault="006365DD" w:rsidP="006365DD">
      <w:pPr>
        <w:pStyle w:val="ProductList-Body"/>
        <w:rPr>
          <w:rFonts w:ascii="Calibri" w:hAnsi="Calibri"/>
          <w:lang w:eastAsia="zh-TW"/>
        </w:rPr>
      </w:pPr>
    </w:p>
    <w:p w14:paraId="6327B26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D320D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F383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73D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B6B0B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1D5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643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33D269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833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AE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F3FFDA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DA2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EC6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4F35E04" w14:textId="77777777" w:rsidR="006365DD" w:rsidRDefault="006365DD" w:rsidP="006365DD">
      <w:pPr>
        <w:pStyle w:val="ProductList-Body"/>
        <w:rPr>
          <w:rFonts w:ascii="Calibri" w:hAnsi="Calibri"/>
          <w:lang w:val="zh-TW" w:eastAsia="zh-TW" w:bidi="zh-TW"/>
        </w:rPr>
      </w:pPr>
    </w:p>
    <w:p w14:paraId="476A91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14:paraId="5E5F913D"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353AD06" w14:textId="77777777" w:rsidR="006365DD" w:rsidRPr="008D165C" w:rsidRDefault="006365DD" w:rsidP="006365DD">
      <w:pPr>
        <w:pStyle w:val="ProductList-OfferingGroupHeading"/>
        <w:tabs>
          <w:tab w:val="clear" w:pos="360"/>
        </w:tabs>
        <w:outlineLvl w:val="1"/>
        <w:rPr>
          <w:rFonts w:ascii="Calibri Light" w:hAnsi="Calibri Light"/>
        </w:rPr>
      </w:pPr>
      <w:bookmarkStart w:id="39" w:name="_Toc422140862"/>
      <w:r w:rsidRPr="008D165C">
        <w:rPr>
          <w:rFonts w:ascii="Calibri Light" w:hAnsi="Calibri Light"/>
        </w:rPr>
        <w:t xml:space="preserve">Microsoft Azure </w:t>
      </w:r>
      <w:r w:rsidRPr="008D165C">
        <w:rPr>
          <w:rFonts w:ascii="Calibri Light" w:hAnsi="Calibri Light"/>
        </w:rPr>
        <w:t>服務</w:t>
      </w:r>
      <w:bookmarkEnd w:id="39"/>
    </w:p>
    <w:p w14:paraId="0C218D2F" w14:textId="77777777" w:rsidR="006365DD" w:rsidRPr="008D165C" w:rsidRDefault="006365DD" w:rsidP="006365DD">
      <w:pPr>
        <w:pStyle w:val="ProductList-Offering2Heading"/>
        <w:tabs>
          <w:tab w:val="clear" w:pos="360"/>
        </w:tabs>
        <w:outlineLvl w:val="2"/>
        <w:rPr>
          <w:rFonts w:ascii="Calibri Light" w:hAnsi="Calibri Light"/>
        </w:rPr>
      </w:pPr>
      <w:bookmarkStart w:id="40" w:name="_Toc422140863"/>
      <w:r w:rsidRPr="008D165C">
        <w:rPr>
          <w:rFonts w:ascii="Calibri Light" w:hAnsi="Calibri Light"/>
        </w:rPr>
        <w:t xml:space="preserve">API Management </w:t>
      </w:r>
      <w:r w:rsidRPr="008D165C">
        <w:rPr>
          <w:rFonts w:ascii="Calibri Light" w:hAnsi="Calibri Light"/>
        </w:rPr>
        <w:t>服務</w:t>
      </w:r>
      <w:bookmarkEnd w:id="40"/>
    </w:p>
    <w:p w14:paraId="7E31FA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5E7408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2466A0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1031325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4A65694E" w14:textId="77777777" w:rsidR="006365DD" w:rsidRDefault="006365DD" w:rsidP="006365DD">
      <w:pPr>
        <w:pStyle w:val="ProductList-Body"/>
        <w:rPr>
          <w:rFonts w:ascii="Calibri" w:hAnsi="Calibri"/>
          <w:lang w:eastAsia="zh-TW"/>
        </w:rPr>
      </w:pPr>
    </w:p>
    <w:p w14:paraId="2F85C18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395E6356" w14:textId="77777777" w:rsidR="006365DD" w:rsidRDefault="006365DD" w:rsidP="006365DD">
      <w:pPr>
        <w:pStyle w:val="ProductList-Body"/>
        <w:rPr>
          <w:rFonts w:ascii="Calibri" w:hAnsi="Calibri"/>
          <w:lang w:eastAsia="zh-TW"/>
        </w:rPr>
      </w:pPr>
    </w:p>
    <w:p w14:paraId="7515A76A"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5AC49128" w14:textId="77777777" w:rsidR="00EF532F" w:rsidRPr="008E7DA9" w:rsidRDefault="00EF532F" w:rsidP="00EF532F">
      <w:pPr>
        <w:pStyle w:val="ProductList-Body"/>
        <w:rPr>
          <w:lang w:eastAsia="zh-TW"/>
        </w:rPr>
      </w:pPr>
    </w:p>
    <w:p w14:paraId="42018AEA" w14:textId="77777777" w:rsidR="00EF532F" w:rsidRPr="008E7DA9" w:rsidRDefault="000C73E6"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503B159D"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E19AB9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B9036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C33D7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5406B8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89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0C9F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BA8BA0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93A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0B6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2F5D8F8" w14:textId="77777777" w:rsidR="006365DD" w:rsidRDefault="006365DD" w:rsidP="006365DD">
      <w:pPr>
        <w:pStyle w:val="ProductList-Body"/>
        <w:rPr>
          <w:rFonts w:ascii="Calibri" w:hAnsi="Calibri"/>
          <w:lang w:val="zh-TW" w:eastAsia="zh-TW" w:bidi="zh-TW"/>
        </w:rPr>
      </w:pPr>
    </w:p>
    <w:p w14:paraId="2C915293" w14:textId="77777777"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B9E7A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998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0B11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009439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3E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1F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21E395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377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54C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AA568"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F868B7" w14:textId="77777777" w:rsidR="00EF532F" w:rsidRPr="00A92E4A" w:rsidRDefault="00EF532F" w:rsidP="00EF532F">
      <w:pPr>
        <w:pStyle w:val="ProductList-Offering2Heading"/>
        <w:tabs>
          <w:tab w:val="clear" w:pos="360"/>
          <w:tab w:val="clear" w:pos="720"/>
          <w:tab w:val="clear" w:pos="1080"/>
        </w:tabs>
        <w:outlineLvl w:val="2"/>
        <w:rPr>
          <w:rFonts w:ascii="Calibri Light" w:hAnsi="Calibri Light"/>
          <w:lang w:val="en-US"/>
        </w:rPr>
      </w:pPr>
      <w:bookmarkStart w:id="41" w:name="_Toc422140864"/>
      <w:r w:rsidRPr="00A92E4A">
        <w:rPr>
          <w:rFonts w:ascii="Calibri Light" w:hAnsi="Calibri Light"/>
          <w:lang w:val="en-US"/>
        </w:rPr>
        <w:t>Application Gateway</w:t>
      </w:r>
      <w:bookmarkEnd w:id="41"/>
    </w:p>
    <w:p w14:paraId="4DD60E78" w14:textId="77777777" w:rsidR="00EF532F" w:rsidRPr="008E7DA9" w:rsidRDefault="00EF532F" w:rsidP="00EF532F">
      <w:pPr>
        <w:pStyle w:val="ProductList-Body"/>
        <w:rPr>
          <w:lang w:val="en-US"/>
        </w:rPr>
      </w:pPr>
      <w:bookmarkStart w:id="42" w:name="Defination"/>
      <w:bookmarkEnd w:id="42"/>
      <w:r w:rsidRPr="008E7DA9">
        <w:rPr>
          <w:rFonts w:hAnsi="PMingLiU"/>
          <w:b/>
          <w:color w:val="00188F"/>
        </w:rPr>
        <w:t>其他定義</w:t>
      </w:r>
      <w:r w:rsidRPr="002B7E69">
        <w:rPr>
          <w:rFonts w:hAnsi="PMingLiU"/>
          <w:b/>
          <w:bCs/>
          <w:lang w:val="en-US"/>
        </w:rPr>
        <w:t>：</w:t>
      </w:r>
    </w:p>
    <w:p w14:paraId="27F5F134" w14:textId="77777777" w:rsidR="00EF532F" w:rsidRPr="008E7DA9" w:rsidRDefault="00EF532F" w:rsidP="00EF532F">
      <w:pPr>
        <w:pStyle w:val="ProductList-Body"/>
        <w:spacing w:after="40"/>
        <w:rPr>
          <w:lang w:val="en-US"/>
        </w:rPr>
      </w:pPr>
      <w:r w:rsidRPr="008E7DA9">
        <w:rPr>
          <w:rFonts w:hAnsi="PMingLiU"/>
        </w:rPr>
        <w:t>「</w:t>
      </w:r>
      <w:r w:rsidRPr="008E7DA9">
        <w:rPr>
          <w:b/>
          <w:color w:val="00188F"/>
          <w:lang w:val="en-US"/>
        </w:rPr>
        <w:t xml:space="preserve">Application Gateway </w:t>
      </w:r>
      <w:r w:rsidRPr="008E7DA9">
        <w:rPr>
          <w:rFonts w:hAnsi="PMingLiU"/>
          <w:b/>
          <w:color w:val="00188F"/>
        </w:rPr>
        <w:t>雲端服務</w:t>
      </w:r>
      <w:r w:rsidRPr="008E7DA9">
        <w:rPr>
          <w:rFonts w:hAnsi="PMingLiU"/>
        </w:rPr>
        <w:t>」係指一個或多個</w:t>
      </w:r>
      <w:r w:rsidRPr="008E7DA9">
        <w:rPr>
          <w:lang w:val="en-US"/>
        </w:rPr>
        <w:t xml:space="preserve"> Application Gateway </w:t>
      </w:r>
      <w:r w:rsidRPr="008E7DA9">
        <w:rPr>
          <w:rFonts w:hAnsi="PMingLiU"/>
        </w:rPr>
        <w:t>執行個體集合</w:t>
      </w:r>
      <w:r w:rsidRPr="008E7DA9">
        <w:rPr>
          <w:rFonts w:hAnsi="PMingLiU"/>
          <w:lang w:val="en-US"/>
        </w:rPr>
        <w:t>，</w:t>
      </w:r>
      <w:r w:rsidRPr="008E7DA9">
        <w:rPr>
          <w:rFonts w:hAnsi="PMingLiU"/>
        </w:rPr>
        <w:t>這些集合經設定可執行</w:t>
      </w:r>
      <w:r w:rsidRPr="008E7DA9">
        <w:rPr>
          <w:lang w:val="en-US"/>
        </w:rPr>
        <w:t xml:space="preserve"> HTTP </w:t>
      </w:r>
      <w:r w:rsidRPr="008E7DA9">
        <w:rPr>
          <w:rFonts w:hAnsi="PMingLiU"/>
        </w:rPr>
        <w:t>負載平衡服務。</w:t>
      </w:r>
    </w:p>
    <w:p w14:paraId="2133290A" w14:textId="77777777" w:rsidR="00EF532F" w:rsidRPr="008E7DA9" w:rsidRDefault="00EF532F" w:rsidP="00EF532F">
      <w:pPr>
        <w:pStyle w:val="ProductList-Body"/>
        <w:spacing w:after="40"/>
        <w:rPr>
          <w:lang w:val="en-US"/>
        </w:rPr>
      </w:pPr>
      <w:r w:rsidRPr="008E7DA9">
        <w:rPr>
          <w:rFonts w:hAnsi="PMingLiU"/>
        </w:rPr>
        <w:t>「</w:t>
      </w:r>
      <w:r w:rsidRPr="008E7DA9">
        <w:rPr>
          <w:rFonts w:hAnsi="PMingLiU"/>
          <w:b/>
          <w:color w:val="00188F"/>
        </w:rPr>
        <w:t>可用分鐘數上限</w:t>
      </w:r>
      <w:r w:rsidRPr="008E7DA9">
        <w:rPr>
          <w:rFonts w:hAnsi="PMingLiU"/>
        </w:rPr>
        <w:t>」係指在計費月份期間</w:t>
      </w:r>
      <w:r w:rsidRPr="008E7DA9">
        <w:rPr>
          <w:rFonts w:hAnsi="PMingLiU"/>
          <w:lang w:val="en-US"/>
        </w:rPr>
        <w:t>，</w:t>
      </w:r>
      <w:r w:rsidRPr="008E7DA9">
        <w:rPr>
          <w:rFonts w:hAnsi="PMingLiU"/>
        </w:rPr>
        <w:t>由兩個或以上的中型或大型</w:t>
      </w:r>
      <w:r w:rsidRPr="008E7DA9">
        <w:rPr>
          <w:lang w:val="en-US"/>
        </w:rPr>
        <w:t xml:space="preserve"> Application Gateway </w:t>
      </w:r>
      <w:r w:rsidRPr="008E7DA9">
        <w:rPr>
          <w:rFonts w:hAnsi="PMingLiU"/>
        </w:rPr>
        <w:t>執行個體組成之</w:t>
      </w:r>
      <w:r w:rsidRPr="008E7DA9">
        <w:rPr>
          <w:lang w:val="en-US"/>
        </w:rPr>
        <w:t xml:space="preserve"> Application Gateway </w:t>
      </w:r>
      <w:r w:rsidRPr="008E7DA9">
        <w:rPr>
          <w:rFonts w:hAnsi="PMingLiU"/>
        </w:rPr>
        <w:t>雲端服務</w:t>
      </w:r>
      <w:r w:rsidRPr="008E7DA9">
        <w:rPr>
          <w:rFonts w:hAnsi="PMingLiU"/>
          <w:lang w:val="en-US"/>
        </w:rPr>
        <w:t>，</w:t>
      </w:r>
      <w:r w:rsidRPr="008E7DA9">
        <w:rPr>
          <w:rFonts w:hAnsi="PMingLiU"/>
        </w:rPr>
        <w:t>部署於</w:t>
      </w:r>
      <w:r w:rsidRPr="008E7DA9">
        <w:rPr>
          <w:lang w:val="en-US"/>
        </w:rPr>
        <w:t xml:space="preserve"> Microsoft Azure </w:t>
      </w:r>
      <w:r w:rsidRPr="008E7DA9">
        <w:rPr>
          <w:rFonts w:hAnsi="PMingLiU"/>
        </w:rPr>
        <w:t>訂閱上的總累積分鐘數。</w:t>
      </w:r>
    </w:p>
    <w:p w14:paraId="42BA339B" w14:textId="77777777" w:rsidR="00EF532F" w:rsidRPr="008E7DA9" w:rsidRDefault="00EF532F" w:rsidP="00EF532F">
      <w:pPr>
        <w:pStyle w:val="ProductList-Body"/>
        <w:rPr>
          <w:lang w:val="en-US"/>
        </w:rPr>
      </w:pPr>
    </w:p>
    <w:p w14:paraId="7C5AAC61" w14:textId="77777777" w:rsidR="00EF532F" w:rsidRPr="008E7DA9" w:rsidRDefault="00EF532F" w:rsidP="00EF532F">
      <w:pPr>
        <w:pStyle w:val="ProductList-Body"/>
        <w:rPr>
          <w:lang w:val="en-US"/>
        </w:rPr>
      </w:pPr>
      <w:r w:rsidRPr="008E7DA9">
        <w:rPr>
          <w:rFonts w:hAnsi="PMingLiU"/>
          <w:b/>
          <w:color w:val="00188F"/>
        </w:rPr>
        <w:t>停機時間</w:t>
      </w:r>
      <w:r w:rsidRPr="002B7E69">
        <w:rPr>
          <w:rFonts w:hAnsi="PMingLiU"/>
          <w:b/>
          <w:bCs/>
          <w:lang w:val="en-US"/>
        </w:rPr>
        <w:t>：</w:t>
      </w:r>
      <w:r w:rsidRPr="008E7DA9">
        <w:rPr>
          <w:rFonts w:hAnsi="PMingLiU"/>
        </w:rPr>
        <w:t>係指在特定</w:t>
      </w:r>
      <w:r w:rsidRPr="008E7DA9">
        <w:rPr>
          <w:lang w:val="en-US"/>
        </w:rPr>
        <w:t xml:space="preserve"> Application Gateway </w:t>
      </w:r>
      <w:r w:rsidRPr="008E7DA9">
        <w:rPr>
          <w:rFonts w:hAnsi="PMingLiU"/>
        </w:rPr>
        <w:t>雲端服務計費月份期間</w:t>
      </w:r>
      <w:r w:rsidRPr="008E7DA9">
        <w:rPr>
          <w:rFonts w:hAnsi="PMingLiU"/>
          <w:lang w:val="en-US"/>
        </w:rPr>
        <w:t>，</w:t>
      </w:r>
      <w:r w:rsidRPr="008E7DA9">
        <w:rPr>
          <w:rFonts w:hAnsi="PMingLiU"/>
        </w:rPr>
        <w:t>無法使用</w:t>
      </w:r>
      <w:r w:rsidRPr="008E7DA9">
        <w:rPr>
          <w:lang w:val="en-US"/>
        </w:rPr>
        <w:t xml:space="preserve"> Application Gateway </w:t>
      </w:r>
      <w:r w:rsidRPr="008E7DA9">
        <w:rPr>
          <w:rFonts w:hAnsi="PMingLiU"/>
        </w:rPr>
        <w:t>雲端服務的總累積可用分鐘數上限。如果某分鐘內所有試圖建立與</w:t>
      </w:r>
      <w:r w:rsidRPr="008E7DA9">
        <w:rPr>
          <w:lang w:val="en-US"/>
        </w:rPr>
        <w:t xml:space="preserve"> Application Gateway </w:t>
      </w:r>
      <w:r w:rsidRPr="008E7DA9">
        <w:rPr>
          <w:rFonts w:hAnsi="PMingLiU"/>
        </w:rPr>
        <w:t>雲端服務的連線均失敗</w:t>
      </w:r>
      <w:r w:rsidRPr="008E7DA9">
        <w:rPr>
          <w:rFonts w:hAnsi="PMingLiU"/>
          <w:lang w:val="en-US"/>
        </w:rPr>
        <w:t>，</w:t>
      </w:r>
      <w:r w:rsidRPr="008E7DA9">
        <w:rPr>
          <w:rFonts w:hAnsi="PMingLiU"/>
        </w:rPr>
        <w:t>則該分鐘便視為無法使用。</w:t>
      </w:r>
    </w:p>
    <w:p w14:paraId="3D93F4BB" w14:textId="77777777" w:rsidR="00EF532F" w:rsidRPr="008E7DA9" w:rsidRDefault="00EF532F" w:rsidP="00EF532F">
      <w:pPr>
        <w:pStyle w:val="ProductList-Body"/>
        <w:rPr>
          <w:lang w:val="en-US"/>
        </w:rPr>
      </w:pPr>
    </w:p>
    <w:p w14:paraId="70208E8F" w14:textId="77777777" w:rsidR="00EF532F" w:rsidRPr="008E7DA9" w:rsidRDefault="00EF532F" w:rsidP="00EF532F">
      <w:pPr>
        <w:pStyle w:val="ProductList-Body"/>
        <w:rPr>
          <w:lang w:val="en-US"/>
        </w:rPr>
      </w:pPr>
      <w:r w:rsidRPr="008E7DA9">
        <w:rPr>
          <w:rFonts w:hAnsi="PMingLiU"/>
          <w:b/>
          <w:color w:val="00188F"/>
        </w:rPr>
        <w:t>每月上線時間百分比</w:t>
      </w:r>
      <w:r w:rsidRPr="002B7E69">
        <w:rPr>
          <w:rFonts w:hAnsi="PMingLiU"/>
          <w:b/>
          <w:bCs/>
          <w:lang w:val="en-US"/>
        </w:rPr>
        <w:t>：</w:t>
      </w:r>
      <w:r w:rsidRPr="008E7DA9">
        <w:rPr>
          <w:rFonts w:hAnsi="PMingLiU"/>
        </w:rPr>
        <w:t>每月上線時間百分比係利用下列公式計算</w:t>
      </w:r>
      <w:r w:rsidRPr="008E7DA9">
        <w:rPr>
          <w:rFonts w:hAnsi="PMingLiU"/>
          <w:lang w:val="en-US"/>
        </w:rPr>
        <w:t>：</w:t>
      </w:r>
    </w:p>
    <w:p w14:paraId="2C0A01FB" w14:textId="77777777" w:rsidR="00EF532F" w:rsidRPr="008E7DA9" w:rsidRDefault="00EF532F" w:rsidP="00EF532F">
      <w:pPr>
        <w:pStyle w:val="ProductList-Body"/>
        <w:rPr>
          <w:lang w:val="en-US"/>
        </w:rPr>
      </w:pPr>
    </w:p>
    <w:p w14:paraId="16FAC1BE" w14:textId="77777777" w:rsidR="00EF532F" w:rsidRPr="008E7DA9" w:rsidRDefault="000C73E6" w:rsidP="00EF532F">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ascii="Cambria Math" w:hAnsi="Cambria Math" w:cs="MingLiU"/>
                  <w:sz w:val="18"/>
                  <w:szCs w:val="18"/>
                </w:rPr>
                <m:t>停機時間</m:t>
              </m:r>
            </m:num>
            <m:den>
              <m:r>
                <w:rPr>
                  <w:rFonts w:ascii="Cambria Math" w:hAnsi="Cambria Math"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2CE75B69" w14:textId="77777777" w:rsidR="00EF532F" w:rsidRPr="008E7DA9" w:rsidRDefault="00EF532F" w:rsidP="00EF532F">
      <w:pPr>
        <w:pStyle w:val="ProductList-Body"/>
      </w:pPr>
      <w:r w:rsidRPr="008E7DA9">
        <w:rPr>
          <w:rFonts w:hAnsi="PMingLiU"/>
          <w:b/>
          <w:color w:val="00188F"/>
        </w:rPr>
        <w:t>服務折讓</w:t>
      </w:r>
      <w:r w:rsidRPr="007464B8">
        <w:rPr>
          <w:rFonts w:hAnsi="PMingLiU"/>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532F" w:rsidRPr="008E7DA9" w14:paraId="10DC8B91" w14:textId="77777777" w:rsidTr="00EF532F">
        <w:trPr>
          <w:tblHeader/>
        </w:trPr>
        <w:tc>
          <w:tcPr>
            <w:tcW w:w="5400" w:type="dxa"/>
            <w:shd w:val="clear" w:color="auto" w:fill="0072C6"/>
          </w:tcPr>
          <w:p w14:paraId="42AA8643" w14:textId="77777777" w:rsidR="00EF532F" w:rsidRPr="008E7DA9" w:rsidRDefault="00EF532F" w:rsidP="00EF532F">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22ED9E3F" w14:textId="77777777" w:rsidR="00EF532F" w:rsidRPr="008E7DA9" w:rsidRDefault="00EF532F" w:rsidP="00EF532F">
            <w:pPr>
              <w:pStyle w:val="ProductList-OfferingBody"/>
              <w:jc w:val="center"/>
              <w:rPr>
                <w:color w:val="FFFFFF" w:themeColor="background1"/>
              </w:rPr>
            </w:pPr>
            <w:r w:rsidRPr="008E7DA9">
              <w:rPr>
                <w:rFonts w:hAnsi="PMingLiU"/>
                <w:color w:val="FFFFFF" w:themeColor="background1"/>
              </w:rPr>
              <w:t>服務折讓</w:t>
            </w:r>
          </w:p>
        </w:tc>
      </w:tr>
      <w:tr w:rsidR="00EF532F" w:rsidRPr="008E7DA9" w14:paraId="12009ABD" w14:textId="77777777" w:rsidTr="00EF532F">
        <w:tc>
          <w:tcPr>
            <w:tcW w:w="5400" w:type="dxa"/>
          </w:tcPr>
          <w:p w14:paraId="77E2E162" w14:textId="77777777" w:rsidR="00EF532F" w:rsidRPr="008E7DA9" w:rsidRDefault="00EF532F" w:rsidP="00EF532F">
            <w:pPr>
              <w:pStyle w:val="ProductList-OfferingBody"/>
              <w:jc w:val="center"/>
            </w:pPr>
            <w:r w:rsidRPr="008E7DA9">
              <w:t>&lt; 99.9%</w:t>
            </w:r>
          </w:p>
        </w:tc>
        <w:tc>
          <w:tcPr>
            <w:tcW w:w="5400" w:type="dxa"/>
          </w:tcPr>
          <w:p w14:paraId="55ED7725" w14:textId="77777777" w:rsidR="00EF532F" w:rsidRPr="008E7DA9" w:rsidRDefault="00EF532F" w:rsidP="00EF532F">
            <w:pPr>
              <w:pStyle w:val="ProductList-OfferingBody"/>
              <w:jc w:val="center"/>
            </w:pPr>
            <w:r w:rsidRPr="008E7DA9">
              <w:t>10%</w:t>
            </w:r>
          </w:p>
        </w:tc>
      </w:tr>
      <w:tr w:rsidR="00EF532F" w:rsidRPr="008E7DA9" w14:paraId="34B16E01" w14:textId="77777777" w:rsidTr="00EF532F">
        <w:tc>
          <w:tcPr>
            <w:tcW w:w="5400" w:type="dxa"/>
          </w:tcPr>
          <w:p w14:paraId="3C3D0566" w14:textId="77777777" w:rsidR="00EF532F" w:rsidRPr="008E7DA9" w:rsidRDefault="00EF532F" w:rsidP="00EF532F">
            <w:pPr>
              <w:pStyle w:val="ProductList-OfferingBody"/>
              <w:jc w:val="center"/>
            </w:pPr>
            <w:r w:rsidRPr="008E7DA9">
              <w:t>&lt; 99%</w:t>
            </w:r>
          </w:p>
        </w:tc>
        <w:tc>
          <w:tcPr>
            <w:tcW w:w="5400" w:type="dxa"/>
          </w:tcPr>
          <w:p w14:paraId="0C04F180" w14:textId="77777777" w:rsidR="00EF532F" w:rsidRPr="008E7DA9" w:rsidRDefault="00EF532F" w:rsidP="00EF532F">
            <w:pPr>
              <w:pStyle w:val="ProductList-OfferingBody"/>
              <w:jc w:val="center"/>
            </w:pPr>
            <w:r w:rsidRPr="008E7DA9">
              <w:t>25%</w:t>
            </w:r>
          </w:p>
        </w:tc>
      </w:tr>
    </w:tbl>
    <w:p w14:paraId="15D5E02D" w14:textId="77777777" w:rsidR="00EF532F" w:rsidRPr="00A92E4A" w:rsidRDefault="000C73E6" w:rsidP="00EF532F">
      <w:pPr>
        <w:pStyle w:val="ProductList-Body"/>
        <w:shd w:val="clear" w:color="auto" w:fill="808080" w:themeFill="background1" w:themeFillShade="80"/>
        <w:tabs>
          <w:tab w:val="clear" w:pos="360"/>
          <w:tab w:val="clear" w:pos="720"/>
          <w:tab w:val="clear" w:pos="1080"/>
        </w:tabs>
        <w:spacing w:before="120" w:after="240"/>
        <w:jc w:val="right"/>
        <w:rPr>
          <w:color w:val="0563C1"/>
          <w:sz w:val="16"/>
          <w:szCs w:val="16"/>
        </w:rPr>
      </w:pPr>
      <w:hyperlink w:anchor="TOC" w:history="1">
        <w:r w:rsidR="00EF532F" w:rsidRPr="00A92E4A">
          <w:rPr>
            <w:rStyle w:val="Hyperlink"/>
            <w:rFonts w:hAnsi="PMingLiU"/>
            <w:color w:val="0563C1"/>
            <w:sz w:val="16"/>
            <w:szCs w:val="16"/>
          </w:rPr>
          <w:t>目錄</w:t>
        </w:r>
      </w:hyperlink>
      <w:r w:rsidR="00EF532F" w:rsidRPr="00A92E4A">
        <w:rPr>
          <w:color w:val="0563C1"/>
          <w:sz w:val="16"/>
          <w:szCs w:val="16"/>
        </w:rPr>
        <w:t xml:space="preserve"> / </w:t>
      </w:r>
      <w:hyperlink w:anchor="Defination" w:history="1">
        <w:r w:rsidR="00EF532F" w:rsidRPr="00A92E4A">
          <w:rPr>
            <w:rStyle w:val="Hyperlink"/>
            <w:rFonts w:hAnsi="PMingLiU"/>
            <w:color w:val="0563C1"/>
            <w:sz w:val="16"/>
            <w:szCs w:val="16"/>
          </w:rPr>
          <w:t>定義</w:t>
        </w:r>
      </w:hyperlink>
    </w:p>
    <w:p w14:paraId="4905E096" w14:textId="77777777" w:rsidR="006365DD" w:rsidRDefault="006365DD" w:rsidP="006365DD">
      <w:pPr>
        <w:pStyle w:val="ProductList-Offering2Heading"/>
        <w:tabs>
          <w:tab w:val="clear" w:pos="360"/>
        </w:tabs>
        <w:outlineLvl w:val="2"/>
        <w:rPr>
          <w:rFonts w:ascii="Calibri" w:hAnsi="Calibri"/>
          <w:lang w:eastAsia="zh-TW"/>
        </w:rPr>
      </w:pPr>
      <w:bookmarkStart w:id="43" w:name="_Toc422140865"/>
      <w:r>
        <w:rPr>
          <w:rFonts w:ascii="Calibri" w:hAnsi="PMingLiU" w:hint="eastAsia"/>
          <w:lang w:eastAsia="zh-TW"/>
        </w:rPr>
        <w:t>自動化服務</w:t>
      </w:r>
      <w:bookmarkEnd w:id="43"/>
    </w:p>
    <w:p w14:paraId="0185A3D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7EEB8F0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2DD9E4A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1B26484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14:paraId="26AF31D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2A18F15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19EF21FF" w14:textId="77777777" w:rsidR="006365DD" w:rsidRDefault="006365DD" w:rsidP="006365DD">
      <w:pPr>
        <w:pStyle w:val="ProductList-Body"/>
        <w:rPr>
          <w:rFonts w:ascii="Calibri" w:hAnsi="Calibri"/>
          <w:lang w:eastAsia="zh-TW"/>
        </w:rPr>
      </w:pPr>
    </w:p>
    <w:p w14:paraId="05F7FE7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5EAECDC" w14:textId="77777777" w:rsidR="006365DD" w:rsidRDefault="006365DD" w:rsidP="006365DD">
      <w:pPr>
        <w:pStyle w:val="ProductList-Body"/>
        <w:rPr>
          <w:rFonts w:ascii="Calibri" w:hAnsi="Calibri"/>
          <w:lang w:eastAsia="zh-TW"/>
        </w:rPr>
      </w:pPr>
    </w:p>
    <w:p w14:paraId="708D7987" w14:textId="77777777" w:rsidR="006365DD" w:rsidRPr="00007994" w:rsidRDefault="000C73E6"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14:paraId="7E7C266D" w14:textId="77777777" w:rsidR="006365DD" w:rsidRDefault="006365DD" w:rsidP="004D7C29">
      <w:pPr>
        <w:pStyle w:val="ProductList-Body"/>
        <w:keepNext/>
        <w:rPr>
          <w:rFonts w:ascii="Calibri" w:hAnsi="Calibri"/>
        </w:rPr>
      </w:pPr>
      <w:r>
        <w:rPr>
          <w:rFonts w:ascii="Calibri" w:hAnsi="PMingLiU" w:hint="eastAsia"/>
          <w:b/>
          <w:color w:val="00188F"/>
        </w:rPr>
        <w:lastRenderedPageBreak/>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C2E3A3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B237F"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DC1B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030C1D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C1F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360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653667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10C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9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88DBFF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10A2212" w14:textId="77777777" w:rsidR="006365DD" w:rsidRDefault="006365DD" w:rsidP="006365DD">
      <w:pPr>
        <w:pStyle w:val="ProductList-Offering2Heading"/>
        <w:tabs>
          <w:tab w:val="clear" w:pos="360"/>
        </w:tabs>
        <w:outlineLvl w:val="2"/>
        <w:rPr>
          <w:rFonts w:ascii="Calibri" w:hAnsi="Calibri"/>
          <w:lang w:eastAsia="zh-TW"/>
        </w:rPr>
      </w:pPr>
      <w:bookmarkStart w:id="44" w:name="_Toc422140866"/>
      <w:r>
        <w:rPr>
          <w:rFonts w:ascii="Calibri" w:hAnsi="PMingLiU" w:hint="eastAsia"/>
          <w:lang w:eastAsia="zh-TW"/>
        </w:rPr>
        <w:t>備份服務</w:t>
      </w:r>
      <w:bookmarkEnd w:id="44"/>
    </w:p>
    <w:p w14:paraId="5CCA075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4D88B00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14:paraId="0FD50BE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14:paraId="7B375CB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14:paraId="15EC954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14:paraId="302677B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14:paraId="4ECB7B8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14:paraId="6F4FA26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14:paraId="5D16C6AD"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14:paraId="4DD0B297" w14:textId="77777777" w:rsidR="006365DD" w:rsidRDefault="006365DD" w:rsidP="006365DD">
      <w:pPr>
        <w:pStyle w:val="ProductList-Body"/>
        <w:rPr>
          <w:rFonts w:ascii="Calibri" w:hAnsi="Calibri"/>
        </w:rPr>
      </w:pPr>
    </w:p>
    <w:p w14:paraId="5A6019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3B4C620" w14:textId="77777777" w:rsidR="006365DD" w:rsidRDefault="006365DD" w:rsidP="006365DD">
      <w:pPr>
        <w:pStyle w:val="ProductList-Body"/>
        <w:rPr>
          <w:rFonts w:ascii="Calibri" w:hAnsi="Calibri"/>
          <w:lang w:eastAsia="zh-TW"/>
        </w:rPr>
      </w:pPr>
    </w:p>
    <w:p w14:paraId="39217D5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4D3140D" w14:textId="77777777" w:rsidR="00D17901" w:rsidRDefault="00D17901" w:rsidP="00D17901">
      <w:pPr>
        <w:pStyle w:val="ProductList-Body"/>
        <w:rPr>
          <w:rFonts w:ascii="Calibri" w:hAnsi="Calibri"/>
          <w:lang w:eastAsia="zh-TW"/>
        </w:rPr>
      </w:pPr>
    </w:p>
    <w:p w14:paraId="40B52A90" w14:textId="77777777" w:rsidR="00D17901"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12EA91D"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D4BCE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1A65F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7C4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CA156D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046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18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BB005E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DE1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66D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ADE547E"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E5C31D4" w14:textId="77777777" w:rsidR="006365DD" w:rsidRPr="008D165C" w:rsidRDefault="006365DD" w:rsidP="006365DD">
      <w:pPr>
        <w:pStyle w:val="ProductList-Offering2Heading"/>
        <w:tabs>
          <w:tab w:val="clear" w:pos="360"/>
        </w:tabs>
        <w:outlineLvl w:val="2"/>
        <w:rPr>
          <w:rFonts w:ascii="Calibri Light" w:hAnsi="Calibri Light"/>
        </w:rPr>
      </w:pPr>
      <w:bookmarkStart w:id="45" w:name="_Toc422140867"/>
      <w:r w:rsidRPr="008D165C">
        <w:rPr>
          <w:rFonts w:ascii="Calibri Light" w:hAnsi="Calibri Light"/>
        </w:rPr>
        <w:t xml:space="preserve">BizTalk </w:t>
      </w:r>
      <w:r w:rsidRPr="008D165C">
        <w:rPr>
          <w:rFonts w:ascii="Calibri Light" w:hAnsi="Calibri Light"/>
        </w:rPr>
        <w:t>服務</w:t>
      </w:r>
      <w:bookmarkEnd w:id="45"/>
    </w:p>
    <w:p w14:paraId="21F0538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1BC04C44" w14:textId="77777777"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3B3A7C5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4DC19CF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17B00E9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82BB228" w14:textId="77777777" w:rsidR="006365DD" w:rsidRDefault="006365DD" w:rsidP="006365DD">
      <w:pPr>
        <w:pStyle w:val="ProductList-Body"/>
        <w:rPr>
          <w:rFonts w:ascii="Calibri" w:hAnsi="Calibri"/>
          <w:lang w:eastAsia="zh-TW"/>
        </w:rPr>
      </w:pPr>
    </w:p>
    <w:p w14:paraId="1F5E8E7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098B135E" w14:textId="77777777" w:rsidR="006365DD" w:rsidRDefault="006365DD" w:rsidP="006365DD">
      <w:pPr>
        <w:pStyle w:val="ProductList-Body"/>
        <w:rPr>
          <w:rFonts w:ascii="Calibri" w:hAnsi="Calibri"/>
          <w:lang w:eastAsia="zh-TW"/>
        </w:rPr>
      </w:pPr>
    </w:p>
    <w:p w14:paraId="3772A4D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42B701A" w14:textId="77777777" w:rsidR="00D17901" w:rsidRDefault="00D17901" w:rsidP="00D17901">
      <w:pPr>
        <w:pStyle w:val="ProductList-Body"/>
        <w:rPr>
          <w:rFonts w:ascii="Calibri" w:hAnsi="Calibri"/>
        </w:rPr>
      </w:pPr>
    </w:p>
    <w:p w14:paraId="517869AA" w14:textId="77777777" w:rsidR="006365DD"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37A7EE5" w14:textId="77777777" w:rsidR="006365DD" w:rsidRDefault="006365DD" w:rsidP="004D7C29">
      <w:pPr>
        <w:pStyle w:val="ProductList-Body"/>
        <w:keepNext/>
        <w:rPr>
          <w:rFonts w:ascii="Calibri" w:hAnsi="Calibri"/>
        </w:rPr>
      </w:pPr>
      <w:r>
        <w:rPr>
          <w:rFonts w:ascii="Calibri" w:hAnsi="PMingLiU" w:hint="eastAsia"/>
          <w:b/>
          <w:color w:val="00188F"/>
        </w:rPr>
        <w:lastRenderedPageBreak/>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EE6FA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2CC6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7F0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B112C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FD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9EA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EF8275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806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E1BA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1093141" w14:textId="77777777" w:rsidR="006365DD" w:rsidRDefault="006365DD" w:rsidP="006365DD">
      <w:pPr>
        <w:rPr>
          <w:rFonts w:ascii="Calibri" w:hAnsi="Calibri"/>
        </w:rPr>
      </w:pPr>
    </w:p>
    <w:p w14:paraId="08B37AD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687D014B" w14:textId="77777777" w:rsidR="006365DD" w:rsidRPr="00082724" w:rsidRDefault="006365DD" w:rsidP="006365DD">
      <w:pPr>
        <w:pStyle w:val="ProductList-Body"/>
        <w:rPr>
          <w:rFonts w:ascii="Calibri" w:hAnsi="Calibri"/>
          <w:sz w:val="16"/>
          <w:lang w:eastAsia="zh-TW"/>
        </w:rPr>
      </w:pPr>
    </w:p>
    <w:p w14:paraId="1EA77D0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1A73524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5282923" w14:textId="77777777" w:rsidR="006365DD" w:rsidRDefault="006365DD" w:rsidP="006365DD">
      <w:pPr>
        <w:pStyle w:val="ProductList-Offering2Heading"/>
        <w:tabs>
          <w:tab w:val="clear" w:pos="360"/>
        </w:tabs>
        <w:outlineLvl w:val="2"/>
        <w:rPr>
          <w:rFonts w:ascii="Calibri" w:hAnsi="Calibri"/>
          <w:lang w:eastAsia="zh-TW"/>
        </w:rPr>
      </w:pPr>
      <w:bookmarkStart w:id="46" w:name="_Toc422140868"/>
      <w:r>
        <w:rPr>
          <w:rFonts w:ascii="Calibri" w:hAnsi="PMingLiU" w:hint="eastAsia"/>
          <w:lang w:eastAsia="zh-TW"/>
        </w:rPr>
        <w:t>快取服務</w:t>
      </w:r>
      <w:bookmarkEnd w:id="46"/>
    </w:p>
    <w:p w14:paraId="00BEF8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9430B9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C1FAF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14:paraId="46929C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0180AB4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0377179" w14:textId="77777777" w:rsidR="006365DD" w:rsidRPr="00082724" w:rsidRDefault="006365DD" w:rsidP="006365DD">
      <w:pPr>
        <w:pStyle w:val="ProductList-Body"/>
        <w:rPr>
          <w:rFonts w:ascii="Calibri" w:hAnsi="Calibri"/>
          <w:sz w:val="16"/>
          <w:lang w:eastAsia="zh-TW"/>
        </w:rPr>
      </w:pPr>
    </w:p>
    <w:p w14:paraId="2A090F0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3891EC83" w14:textId="77777777" w:rsidR="006365DD" w:rsidRPr="00082724" w:rsidRDefault="006365DD" w:rsidP="006365DD">
      <w:pPr>
        <w:pStyle w:val="ProductList-Body"/>
        <w:rPr>
          <w:rFonts w:ascii="Calibri" w:hAnsi="Calibri"/>
          <w:sz w:val="16"/>
          <w:lang w:eastAsia="zh-TW"/>
        </w:rPr>
      </w:pPr>
    </w:p>
    <w:p w14:paraId="512B322F"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14:paraId="013111B1" w14:textId="77777777" w:rsidR="00D17901" w:rsidRDefault="00D17901" w:rsidP="00D17901">
      <w:pPr>
        <w:pStyle w:val="ProductList-Body"/>
        <w:rPr>
          <w:rFonts w:ascii="Calibri" w:hAnsi="Calibri"/>
        </w:rPr>
      </w:pPr>
    </w:p>
    <w:p w14:paraId="528053E5" w14:textId="77777777" w:rsidR="00D17901"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01F528F"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A3908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AEF92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988E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5AC18F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C31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BC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012D12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C9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B00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CEDD8D1" w14:textId="77777777" w:rsidR="006365DD" w:rsidRPr="00082724" w:rsidRDefault="006365DD" w:rsidP="006365DD">
      <w:pPr>
        <w:spacing w:after="0"/>
        <w:rPr>
          <w:rFonts w:ascii="Calibri" w:hAnsi="Calibri"/>
          <w:sz w:val="20"/>
        </w:rPr>
      </w:pPr>
    </w:p>
    <w:p w14:paraId="4BA3D7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678DCEB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46401E31"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47" w:name="_Toc422140869"/>
      <w:r w:rsidRPr="008D165C">
        <w:rPr>
          <w:rFonts w:ascii="Calibri Light" w:hAnsi="Calibri Light"/>
          <w:lang w:eastAsia="zh-TW"/>
        </w:rPr>
        <w:t xml:space="preserve">CDN </w:t>
      </w:r>
      <w:r w:rsidRPr="008D165C">
        <w:rPr>
          <w:rFonts w:ascii="Calibri Light" w:hAnsi="Calibri Light"/>
          <w:lang w:eastAsia="zh-TW"/>
        </w:rPr>
        <w:t>服務</w:t>
      </w:r>
      <w:bookmarkEnd w:id="47"/>
    </w:p>
    <w:p w14:paraId="24D3243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321AA86" w14:textId="77777777" w:rsidR="006365DD" w:rsidRDefault="006365DD" w:rsidP="006365DD">
      <w:pPr>
        <w:pStyle w:val="ProductList-Body"/>
        <w:rPr>
          <w:rFonts w:ascii="Calibri" w:hAnsi="Calibri"/>
          <w:lang w:eastAsia="zh-TW"/>
        </w:rPr>
      </w:pPr>
    </w:p>
    <w:p w14:paraId="4D97AE45"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4F0573DE" w14:textId="77777777" w:rsidR="006365DD" w:rsidRPr="00082724" w:rsidRDefault="006365DD" w:rsidP="006365DD">
      <w:pPr>
        <w:pStyle w:val="ProductList-Body"/>
        <w:rPr>
          <w:rFonts w:ascii="Calibri" w:hAnsi="Calibri"/>
          <w:sz w:val="16"/>
          <w:lang w:eastAsia="zh-TW"/>
        </w:rPr>
      </w:pPr>
    </w:p>
    <w:p w14:paraId="1F3AED95"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32B9301E"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0577B137"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5BD634F0"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43B9D09A"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14:paraId="4A846F9F"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55BB1222"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04B3875C" w14:textId="77777777" w:rsidR="006365DD" w:rsidRPr="00082724" w:rsidRDefault="006365DD" w:rsidP="006365DD">
      <w:pPr>
        <w:pStyle w:val="ProductList-Body"/>
        <w:rPr>
          <w:rFonts w:ascii="Calibri" w:hAnsi="Calibri"/>
          <w:sz w:val="16"/>
          <w:lang w:eastAsia="zh-TW"/>
        </w:rPr>
      </w:pPr>
    </w:p>
    <w:p w14:paraId="765C823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5FBDE0E" w14:textId="77777777" w:rsidR="00082724" w:rsidRPr="00082724" w:rsidRDefault="00082724" w:rsidP="00E9079E">
      <w:pPr>
        <w:pStyle w:val="ProductList-Body"/>
        <w:rPr>
          <w:rFonts w:ascii="Calibri" w:hAnsi="PMingLiU"/>
          <w:b/>
          <w:color w:val="00188F"/>
          <w:sz w:val="16"/>
          <w:lang w:eastAsia="zh-TW"/>
        </w:rPr>
      </w:pPr>
    </w:p>
    <w:p w14:paraId="3A829EEB" w14:textId="77777777"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63707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17836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9AF3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47193B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DD0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C7C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84E9E6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DE5B2" w14:textId="008389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111C46">
              <w:rPr>
                <w:rFonts w:ascii="Calibri" w:hAnsi="Calibri"/>
              </w:rPr>
              <w:t>.5</w:t>
            </w:r>
            <w:bookmarkStart w:id="48" w:name="_GoBack"/>
            <w:bookmarkEnd w:id="48"/>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1B9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20CB89"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42D1DFC" w14:textId="77777777" w:rsidR="006365DD" w:rsidRDefault="006365DD" w:rsidP="006365DD">
      <w:pPr>
        <w:pStyle w:val="ProductList-Offering2Heading"/>
        <w:tabs>
          <w:tab w:val="clear" w:pos="360"/>
        </w:tabs>
        <w:outlineLvl w:val="2"/>
        <w:rPr>
          <w:rFonts w:ascii="Calibri" w:hAnsi="Calibri"/>
          <w:lang w:eastAsia="zh-TW"/>
        </w:rPr>
      </w:pPr>
      <w:bookmarkStart w:id="49" w:name="_Toc422140870"/>
      <w:r>
        <w:rPr>
          <w:rFonts w:ascii="Calibri" w:hAnsi="PMingLiU" w:hint="eastAsia"/>
          <w:lang w:eastAsia="zh-TW"/>
        </w:rPr>
        <w:t>雲端服務</w:t>
      </w:r>
      <w:bookmarkEnd w:id="49"/>
    </w:p>
    <w:p w14:paraId="11E436E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7B19D92F"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14:paraId="29ADC78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14:paraId="0ACD4039"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14:paraId="7F256F9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14:paraId="5A361BF7"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14:paraId="68DBAA2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14:paraId="4E1C32D9" w14:textId="77777777" w:rsidR="006365DD" w:rsidRDefault="006365DD" w:rsidP="006365DD">
      <w:pPr>
        <w:pStyle w:val="ProductList-Body"/>
        <w:rPr>
          <w:rFonts w:ascii="Calibri" w:hAnsi="Calibri"/>
          <w:lang w:eastAsia="zh-TW"/>
        </w:rPr>
      </w:pPr>
    </w:p>
    <w:p w14:paraId="2AD7990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2C15A3F7" w14:textId="77777777" w:rsidR="006365DD" w:rsidRDefault="006365DD" w:rsidP="006365DD">
      <w:pPr>
        <w:pStyle w:val="ProductList-Body"/>
        <w:rPr>
          <w:rFonts w:ascii="Calibri" w:hAnsi="Calibri"/>
          <w:lang w:eastAsia="zh-TW"/>
        </w:rPr>
      </w:pPr>
    </w:p>
    <w:p w14:paraId="55400416"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3E9932A" w14:textId="77777777" w:rsidR="00D17901" w:rsidRDefault="00D17901" w:rsidP="00D17901">
      <w:pPr>
        <w:pStyle w:val="ProductList-Body"/>
        <w:rPr>
          <w:rFonts w:ascii="Calibri" w:hAnsi="Calibri"/>
        </w:rPr>
      </w:pPr>
    </w:p>
    <w:p w14:paraId="02BF7D91" w14:textId="77777777" w:rsidR="006365DD" w:rsidRPr="0079262D" w:rsidRDefault="000C73E6"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0C5D9"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42A4CF"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2C2B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24CFB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52E4C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96B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A5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94294C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0B65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FD2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A52BD9C"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340D44C" w14:textId="77777777" w:rsidR="00E92F9C" w:rsidRPr="00A332EC" w:rsidRDefault="00E92F9C" w:rsidP="00E92F9C">
      <w:pPr>
        <w:pStyle w:val="ProductList-Offering2Heading"/>
        <w:tabs>
          <w:tab w:val="clear" w:pos="360"/>
        </w:tabs>
        <w:outlineLvl w:val="2"/>
        <w:rPr>
          <w:rFonts w:ascii="Calibri" w:hAnsi="Calibri"/>
        </w:rPr>
      </w:pPr>
      <w:bookmarkStart w:id="50" w:name="_Toc421206038"/>
      <w:bookmarkStart w:id="51" w:name="_Toc422140871"/>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50"/>
      <w:bookmarkEnd w:id="51"/>
    </w:p>
    <w:p w14:paraId="491D6484"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14:paraId="07A5EDEE"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「活動執行」</w:t>
      </w:r>
      <w:r w:rsidRPr="00A332EC">
        <w:rPr>
          <w:rFonts w:ascii="Calibri" w:hAnsi="Calibri" w:cs="MS Gothic"/>
          <w:szCs w:val="18"/>
        </w:rPr>
        <w:t>係指活動的執行或嘗試執行。</w:t>
      </w:r>
    </w:p>
    <w:p w14:paraId="03A56C00"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「已延遲活動執行數」</w:t>
      </w:r>
      <w:r w:rsidRPr="00A332EC">
        <w:rPr>
          <w:rFonts w:ascii="Calibri" w:hAnsi="Calibri" w:cs="MS Gothic"/>
          <w:szCs w:val="18"/>
        </w:rPr>
        <w:t>係指嘗試執行活動的總數，雖然所有執行該活動所需的相依性皆已滿足，但未在預定執行時間的後</w:t>
      </w:r>
      <w:r w:rsidRPr="00A332EC">
        <w:rPr>
          <w:rFonts w:ascii="Calibri" w:hAnsi="Calibri"/>
          <w:szCs w:val="18"/>
        </w:rPr>
        <w:t xml:space="preserve"> 4 </w:t>
      </w:r>
      <w:r w:rsidRPr="00A332EC">
        <w:rPr>
          <w:rFonts w:ascii="Calibri" w:hAnsi="Calibri" w:cs="MS Gothic"/>
          <w:szCs w:val="18"/>
        </w:rPr>
        <w:t>分鐘</w:t>
      </w:r>
      <w:r w:rsidRPr="00A332EC">
        <w:rPr>
          <w:rFonts w:ascii="Calibri" w:hAnsi="Calibri" w:cs="Gulim"/>
          <w:szCs w:val="18"/>
        </w:rPr>
        <w:t>內開始執行。</w:t>
      </w:r>
    </w:p>
    <w:p w14:paraId="7C2CF9BD" w14:textId="77777777" w:rsidR="00E92F9C" w:rsidRPr="00A332EC" w:rsidRDefault="00E92F9C" w:rsidP="00E92F9C">
      <w:pPr>
        <w:pStyle w:val="ProductList-Body"/>
        <w:rPr>
          <w:rFonts w:ascii="Calibri" w:hAnsi="Calibri"/>
          <w:szCs w:val="18"/>
        </w:rPr>
      </w:pPr>
      <w:r w:rsidRPr="00A332EC">
        <w:rPr>
          <w:rFonts w:ascii="Calibri" w:hAnsi="Calibri" w:cs="MS Gothic"/>
          <w:szCs w:val="18"/>
        </w:rPr>
        <w:t>「</w:t>
      </w:r>
      <w:r w:rsidRPr="00A332EC">
        <w:rPr>
          <w:rFonts w:ascii="Calibri" w:hAnsi="Calibri" w:cs="MS Gothic"/>
          <w:b/>
          <w:color w:val="00188F"/>
          <w:szCs w:val="18"/>
        </w:rPr>
        <w:t>活動執行總數</w:t>
      </w:r>
      <w:r w:rsidRPr="00A332EC">
        <w:rPr>
          <w:rFonts w:ascii="Calibri" w:hAnsi="Calibri" w:cs="MS Gothic"/>
          <w:szCs w:val="18"/>
        </w:rPr>
        <w:t>」係指特定</w:t>
      </w:r>
      <w:r w:rsidRPr="00A332EC">
        <w:rPr>
          <w:rFonts w:ascii="Calibri" w:hAnsi="Calibri" w:cs="Tahoma"/>
          <w:szCs w:val="18"/>
        </w:rPr>
        <w:t xml:space="preserve"> Microsoft Azure </w:t>
      </w:r>
      <w:r w:rsidRPr="00A332EC">
        <w:rPr>
          <w:rFonts w:ascii="Calibri" w:hAnsi="Calibri" w:cs="MS Gothic"/>
          <w:szCs w:val="18"/>
        </w:rPr>
        <w:t>訂</w:t>
      </w:r>
      <w:r w:rsidRPr="00A332EC">
        <w:rPr>
          <w:rFonts w:ascii="Calibri" w:hAnsi="Calibri" w:cs="Gulim"/>
          <w:szCs w:val="18"/>
        </w:rPr>
        <w:t>閱的計費月</w:t>
      </w:r>
      <w:r w:rsidRPr="00A332EC">
        <w:rPr>
          <w:rFonts w:ascii="Calibri" w:hAnsi="Calibri" w:cs="MS Gothic"/>
          <w:szCs w:val="18"/>
        </w:rPr>
        <w:t>份期間所嘗試執行的活動總數。</w:t>
      </w:r>
    </w:p>
    <w:p w14:paraId="6475BB46" w14:textId="77777777" w:rsidR="00E92F9C" w:rsidRPr="00A332EC" w:rsidRDefault="00E92F9C" w:rsidP="00E92F9C">
      <w:pPr>
        <w:pStyle w:val="ProductList-Body"/>
        <w:rPr>
          <w:rFonts w:ascii="Calibri" w:hAnsi="Calibri"/>
          <w:szCs w:val="18"/>
        </w:rPr>
      </w:pPr>
    </w:p>
    <w:p w14:paraId="139E50C3"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每月上線時間百分比</w:t>
      </w:r>
      <w:r w:rsidRPr="00A332EC">
        <w:rPr>
          <w:rFonts w:ascii="Calibri" w:hAnsi="Calibri" w:cs="MS Gothic"/>
          <w:b/>
          <w:bCs/>
          <w:color w:val="00188F"/>
          <w:szCs w:val="18"/>
        </w:rPr>
        <w:t>：</w:t>
      </w:r>
      <w:r w:rsidRPr="00A332EC">
        <w:rPr>
          <w:rFonts w:ascii="Calibri" w:hAnsi="Calibri" w:cs="MS Gothic"/>
          <w:szCs w:val="18"/>
        </w:rPr>
        <w:t>每月上線時間百分比係利用下列公式計算：</w:t>
      </w:r>
    </w:p>
    <w:p w14:paraId="3B8D04A2" w14:textId="77777777" w:rsidR="00E92F9C" w:rsidRPr="00A332EC" w:rsidRDefault="00E92F9C" w:rsidP="00E92F9C">
      <w:pPr>
        <w:pStyle w:val="ProductList-Body"/>
        <w:rPr>
          <w:rFonts w:ascii="Calibri" w:hAnsi="Calibri"/>
        </w:rPr>
      </w:pPr>
    </w:p>
    <w:p w14:paraId="2BF792BE" w14:textId="77777777" w:rsidR="00E92F9C" w:rsidRPr="00A332EC" w:rsidRDefault="000C73E6"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3C55F56"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7C920A9B"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E737B0"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045CA"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E0A6EEC"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DCD4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D983"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18C3F3EE"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E492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9028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52" w:name="_Toc421206039"/>
    <w:p w14:paraId="3071ABFB" w14:textId="77777777"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14:paraId="13DF90B5" w14:textId="77777777" w:rsidR="00E92F9C" w:rsidRPr="00A332EC" w:rsidRDefault="00E92F9C" w:rsidP="00E92F9C">
      <w:pPr>
        <w:pStyle w:val="ProductList-Offering2Heading"/>
        <w:tabs>
          <w:tab w:val="clear" w:pos="360"/>
        </w:tabs>
        <w:outlineLvl w:val="2"/>
        <w:rPr>
          <w:rFonts w:ascii="Calibri Light" w:hAnsi="Calibri Light"/>
          <w:lang w:val="en-US"/>
        </w:rPr>
      </w:pPr>
      <w:bookmarkStart w:id="53" w:name="_Toc422140872"/>
      <w:r w:rsidRPr="00A332EC">
        <w:rPr>
          <w:rFonts w:ascii="Calibri Light" w:hAnsi="Calibri Light"/>
          <w:lang w:val="en-US"/>
        </w:rPr>
        <w:t xml:space="preserve">Data Factory – API </w:t>
      </w:r>
      <w:r w:rsidRPr="00A332EC">
        <w:rPr>
          <w:rFonts w:ascii="Calibri Light" w:hAnsi="Calibri Light" w:cs="MS Gothic"/>
        </w:rPr>
        <w:t>呼叫</w:t>
      </w:r>
      <w:bookmarkEnd w:id="52"/>
      <w:bookmarkEnd w:id="53"/>
    </w:p>
    <w:p w14:paraId="02BF1F0A"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14:paraId="79166758"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lastRenderedPageBreak/>
        <w:t>「已排除要求數」</w:t>
      </w:r>
      <w:r w:rsidRPr="00A332EC">
        <w:rPr>
          <w:rFonts w:ascii="Calibri" w:hAnsi="Calibri" w:cs="MS Gothic"/>
        </w:rPr>
        <w:t>是指在總要求數當中</w:t>
      </w:r>
      <w:r w:rsidRPr="00A332EC">
        <w:rPr>
          <w:rFonts w:ascii="Calibri" w:hAnsi="Calibri" w:cs="MS Gothic"/>
          <w:lang w:val="en-US"/>
        </w:rPr>
        <w:t>，</w:t>
      </w:r>
      <w:r w:rsidRPr="00A332EC">
        <w:rPr>
          <w:rFonts w:ascii="Calibri" w:hAnsi="Calibri" w:cs="MingLiU"/>
        </w:rPr>
        <w:t>產生</w:t>
      </w:r>
      <w:r w:rsidRPr="00A332EC">
        <w:rPr>
          <w:rFonts w:ascii="Calibri" w:hAnsi="Calibri"/>
          <w:lang w:val="en-US"/>
        </w:rPr>
        <w:t xml:space="preserve"> HTTP 4xx </w:t>
      </w:r>
      <w:r w:rsidRPr="00A332EC">
        <w:rPr>
          <w:rFonts w:ascii="Calibri" w:hAnsi="Calibri" w:cs="MS Gothic"/>
        </w:rPr>
        <w:t>狀態碼</w:t>
      </w:r>
      <w:r w:rsidRPr="00A332EC">
        <w:rPr>
          <w:rFonts w:ascii="Calibri" w:hAnsi="Calibri"/>
          <w:lang w:val="en-US"/>
        </w:rPr>
        <w:t xml:space="preserve"> (HTTP 408 </w:t>
      </w:r>
      <w:r w:rsidRPr="00A332EC">
        <w:rPr>
          <w:rFonts w:ascii="Calibri" w:hAnsi="Calibri" w:cs="MS Gothic"/>
        </w:rPr>
        <w:t>狀態碼除外</w:t>
      </w:r>
      <w:r w:rsidRPr="00A332EC">
        <w:rPr>
          <w:rFonts w:ascii="Calibri" w:hAnsi="Calibri"/>
          <w:lang w:val="en-US"/>
        </w:rPr>
        <w:t xml:space="preserve">) </w:t>
      </w:r>
      <w:r w:rsidRPr="00A332EC">
        <w:rPr>
          <w:rFonts w:ascii="Calibri" w:hAnsi="Calibri" w:cs="MS Gothic"/>
        </w:rPr>
        <w:t>的要求總和。</w:t>
      </w:r>
    </w:p>
    <w:p w14:paraId="6B879B52" w14:textId="77777777" w:rsidR="00E92F9C" w:rsidRPr="00A332EC" w:rsidRDefault="00E92F9C" w:rsidP="00E92F9C">
      <w:pPr>
        <w:pStyle w:val="ProductList-Body"/>
        <w:rPr>
          <w:rFonts w:ascii="Calibri" w:hAnsi="Calibri"/>
        </w:rPr>
      </w:pPr>
      <w:r w:rsidRPr="00A332EC">
        <w:rPr>
          <w:rFonts w:ascii="Calibri" w:hAnsi="Calibri" w:cs="MS Gothic"/>
          <w:b/>
          <w:color w:val="00188F"/>
        </w:rPr>
        <w:t>「失敗要求數」</w:t>
      </w:r>
      <w:r w:rsidRPr="00A332EC">
        <w:rPr>
          <w:rFonts w:ascii="Calibri" w:hAnsi="Calibri" w:cs="MS Gothic"/>
        </w:rPr>
        <w:t>係指在總要求數當中，傳回錯誤碼、傳回</w:t>
      </w:r>
      <w:r w:rsidRPr="00A332EC">
        <w:rPr>
          <w:rFonts w:ascii="Calibri" w:hAnsi="Calibri"/>
        </w:rPr>
        <w:t xml:space="preserve"> HTTP 408 </w:t>
      </w:r>
      <w:r w:rsidRPr="00A332EC">
        <w:rPr>
          <w:rFonts w:ascii="Calibri" w:hAnsi="Calibri" w:cs="MS Gothic"/>
        </w:rPr>
        <w:t>狀態碼，或無法在</w:t>
      </w:r>
      <w:r w:rsidRPr="00A332EC">
        <w:rPr>
          <w:rFonts w:ascii="Calibri" w:hAnsi="Calibri"/>
        </w:rPr>
        <w:t xml:space="preserve"> 2 </w:t>
      </w:r>
      <w:r w:rsidRPr="00A332EC">
        <w:rPr>
          <w:rFonts w:ascii="Calibri" w:hAnsi="Calibri" w:cs="MS Gothic"/>
        </w:rPr>
        <w:t>秒</w:t>
      </w:r>
      <w:r w:rsidRPr="00A332EC">
        <w:rPr>
          <w:rFonts w:ascii="Calibri" w:hAnsi="Calibri" w:cs="Gulim"/>
        </w:rPr>
        <w:t>內回傳成功碼的所有要求總和。</w:t>
      </w:r>
    </w:p>
    <w:p w14:paraId="4C5E8F66" w14:textId="77777777" w:rsidR="00E92F9C" w:rsidRPr="00A332EC" w:rsidRDefault="00E92F9C" w:rsidP="00E92F9C">
      <w:pPr>
        <w:pStyle w:val="ProductList-Body"/>
        <w:rPr>
          <w:rFonts w:ascii="Calibri" w:hAnsi="Calibri"/>
        </w:rPr>
      </w:pPr>
      <w:r w:rsidRPr="00A332EC">
        <w:rPr>
          <w:rFonts w:ascii="Calibri" w:hAnsi="Calibri" w:cs="MS Gothic"/>
          <w:b/>
          <w:color w:val="00188F"/>
        </w:rPr>
        <w:t>「資源」</w:t>
      </w:r>
      <w:r w:rsidRPr="00A332EC">
        <w:rPr>
          <w:rFonts w:ascii="Calibri" w:hAnsi="Calibri" w:cs="MS Gothic"/>
        </w:rPr>
        <w:t>係指於</w:t>
      </w:r>
      <w:r w:rsidRPr="00A332EC">
        <w:rPr>
          <w:rFonts w:ascii="Calibri" w:hAnsi="Calibri"/>
        </w:rPr>
        <w:t xml:space="preserve"> Data Factory </w:t>
      </w:r>
      <w:r w:rsidRPr="00A332EC">
        <w:rPr>
          <w:rFonts w:ascii="Calibri" w:hAnsi="Calibri" w:cs="Gulim"/>
        </w:rPr>
        <w:t>內建立的管道、資料集和連結服務。</w:t>
      </w:r>
    </w:p>
    <w:p w14:paraId="62B02A92" w14:textId="77777777" w:rsidR="00E92F9C" w:rsidRPr="00A332EC" w:rsidRDefault="00E92F9C" w:rsidP="00E92F9C">
      <w:pPr>
        <w:pStyle w:val="ProductList-Body"/>
        <w:rPr>
          <w:rFonts w:ascii="Calibri" w:hAnsi="Calibri"/>
        </w:rPr>
      </w:pPr>
      <w:r w:rsidRPr="00A332EC">
        <w:rPr>
          <w:rFonts w:ascii="Calibri" w:hAnsi="Calibri" w:cs="MS Gothic"/>
          <w:b/>
          <w:color w:val="00188F"/>
        </w:rPr>
        <w:t>「總要求數」</w:t>
      </w:r>
      <w:r w:rsidRPr="00A332EC">
        <w:rPr>
          <w:rFonts w:ascii="Calibri" w:hAnsi="Calibri" w:cs="MS Gothic"/>
        </w:rPr>
        <w:t>係指在特定</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閱的計費月</w:t>
      </w:r>
      <w:r w:rsidRPr="00A332EC">
        <w:rPr>
          <w:rFonts w:ascii="Calibri" w:hAnsi="Calibri" w:cs="MS Gothic"/>
        </w:rPr>
        <w:t>份期間，針對有效管道</w:t>
      </w:r>
      <w:r w:rsidRPr="00A332EC">
        <w:rPr>
          <w:rFonts w:ascii="Calibri" w:hAnsi="Calibri" w:cs="Gulim"/>
        </w:rPr>
        <w:t>內資源執行作業的所有要求數總和，但不包含已排除要求數。</w:t>
      </w:r>
    </w:p>
    <w:p w14:paraId="1B5E202C" w14:textId="77777777" w:rsidR="00E92F9C" w:rsidRPr="00A332EC" w:rsidRDefault="00E92F9C" w:rsidP="00E92F9C">
      <w:pPr>
        <w:pStyle w:val="ProductList-Body"/>
        <w:rPr>
          <w:rFonts w:ascii="Calibri" w:hAnsi="Calibri"/>
        </w:rPr>
      </w:pPr>
    </w:p>
    <w:p w14:paraId="0504F880"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2ABE090A" w14:textId="77777777" w:rsidR="00E92F9C" w:rsidRPr="00A332EC" w:rsidRDefault="00E92F9C" w:rsidP="00E92F9C">
      <w:pPr>
        <w:pStyle w:val="ProductList-Body"/>
        <w:rPr>
          <w:rFonts w:ascii="Calibri" w:hAnsi="Calibri"/>
        </w:rPr>
      </w:pPr>
    </w:p>
    <w:p w14:paraId="576D837F" w14:textId="77777777" w:rsidR="00E92F9C" w:rsidRPr="00A332EC" w:rsidRDefault="000C73E6"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1F5A8830"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2D0681A5"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27663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8A12F7"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94A5816"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70B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9A7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2E3BB559"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23F3F"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14C6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43A8F332" w14:textId="77777777" w:rsidR="00E92F9C" w:rsidRPr="00A332EC" w:rsidRDefault="000C73E6"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4386932A"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4" w:name="_Toc422140873"/>
      <w:r w:rsidRPr="008D165C">
        <w:rPr>
          <w:rFonts w:ascii="Calibri Light" w:hAnsi="Calibri Light" w:hint="eastAsia"/>
          <w:lang w:eastAsia="zh-TW"/>
        </w:rPr>
        <w:t>DocumentDB</w:t>
      </w:r>
      <w:bookmarkEnd w:id="54"/>
    </w:p>
    <w:p w14:paraId="1CC88F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534C6E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64C09E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14:paraId="4C90993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25299B6" w14:textId="77777777"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15DFC6F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44DFCD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14:paraId="58E0C7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14:paraId="42655D0D" w14:textId="77777777" w:rsidR="006365DD" w:rsidRDefault="006365DD" w:rsidP="006365DD">
      <w:pPr>
        <w:pStyle w:val="ProductList-Body"/>
        <w:spacing w:after="40"/>
        <w:rPr>
          <w:rFonts w:ascii="Calibri" w:hAnsi="Calibri"/>
          <w:lang w:eastAsia="zh-TW"/>
        </w:rPr>
      </w:pPr>
    </w:p>
    <w:p w14:paraId="45AF864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9BF215D" w14:textId="77777777" w:rsidR="006365DD" w:rsidRDefault="006365DD" w:rsidP="006365DD">
      <w:pPr>
        <w:pStyle w:val="ProductList-Body"/>
        <w:rPr>
          <w:rFonts w:ascii="Calibri" w:hAnsi="Calibri"/>
        </w:rPr>
      </w:pPr>
    </w:p>
    <w:p w14:paraId="346FE93E" w14:textId="77777777"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4453BE2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610D40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199D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68444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C5AB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1ED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78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98C0FC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412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93A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D46020E"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1C9DF3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5" w:name="_Toc422140874"/>
      <w:r w:rsidRPr="008D165C">
        <w:rPr>
          <w:rFonts w:ascii="Calibri Light" w:hAnsi="Calibri Light" w:hint="eastAsia"/>
          <w:lang w:eastAsia="zh-TW"/>
        </w:rPr>
        <w:t>ExpressRoute</w:t>
      </w:r>
      <w:bookmarkEnd w:id="55"/>
    </w:p>
    <w:p w14:paraId="38849B2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240985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1320E7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704D707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65E121CE" w14:textId="77777777" w:rsidR="004D7C29" w:rsidRPr="008E7DA9" w:rsidRDefault="004D7C29" w:rsidP="004D7C29">
      <w:pPr>
        <w:pStyle w:val="ProductList-Body"/>
      </w:pPr>
      <w:r w:rsidRPr="008E7DA9">
        <w:rPr>
          <w:rFonts w:hAnsi="PMingLiU"/>
        </w:rPr>
        <w:t>「</w:t>
      </w:r>
      <w:r w:rsidRPr="008E7DA9">
        <w:rPr>
          <w:b/>
          <w:color w:val="00188F"/>
        </w:rPr>
        <w:t xml:space="preserve">VPN </w:t>
      </w:r>
      <w:r w:rsidRPr="008E7DA9">
        <w:rPr>
          <w:rFonts w:hAnsi="PMingLiU"/>
          <w:b/>
          <w:color w:val="00188F"/>
        </w:rPr>
        <w:t>閘道</w:t>
      </w:r>
      <w:r w:rsidRPr="008E7DA9">
        <w:rPr>
          <w:rFonts w:hAnsi="PMingLiU"/>
        </w:rPr>
        <w:t>」係指可促進虛擬網路和客戶內部網路間之跨內部連線的閘道。</w:t>
      </w:r>
    </w:p>
    <w:p w14:paraId="08DAD73F" w14:textId="77777777" w:rsidR="004D7C29" w:rsidRPr="008E7DA9" w:rsidRDefault="004D7C29" w:rsidP="004D7C29">
      <w:pPr>
        <w:pStyle w:val="ProductList-Body"/>
      </w:pPr>
    </w:p>
    <w:p w14:paraId="4E804595" w14:textId="77777777" w:rsidR="004D7C29" w:rsidRPr="008E7DA9" w:rsidRDefault="004D7C29" w:rsidP="004D7C29">
      <w:pPr>
        <w:pStyle w:val="ProductList-Body"/>
      </w:pPr>
      <w:r w:rsidRPr="008E7DA9">
        <w:rPr>
          <w:rFonts w:hAnsi="PMingLiU"/>
          <w:b/>
          <w:color w:val="00188F"/>
        </w:rPr>
        <w:t>停機時間</w:t>
      </w:r>
      <w:r w:rsidRPr="008E7DA9">
        <w:rPr>
          <w:rFonts w:hAnsi="PMingLiU"/>
        </w:rPr>
        <w:t>：係指特定</w:t>
      </w:r>
      <w:r w:rsidRPr="008E7DA9">
        <w:t xml:space="preserve"> Microsoft Azure </w:t>
      </w:r>
      <w:r w:rsidRPr="008E7DA9">
        <w:rPr>
          <w:rFonts w:hAnsi="PMingLiU"/>
        </w:rPr>
        <w:t>訂閱的計費月份期間，無法取得專用電路的總累積分鐘數。如果在某分鐘內，　貴用戶試圖與虛擬網路相關聯</w:t>
      </w:r>
      <w:r w:rsidRPr="008E7DA9">
        <w:t xml:space="preserve"> VPN </w:t>
      </w:r>
      <w:r w:rsidRPr="008E7DA9">
        <w:rPr>
          <w:rFonts w:hAnsi="PMingLiU"/>
        </w:rPr>
        <w:t>閘道建立</w:t>
      </w:r>
      <w:r w:rsidRPr="008E7DA9">
        <w:t xml:space="preserve"> IP </w:t>
      </w:r>
      <w:r w:rsidRPr="008E7DA9">
        <w:rPr>
          <w:rFonts w:hAnsi="PMingLiU"/>
        </w:rPr>
        <w:t>等級連線但失敗時間超過三十秒，則該分鐘便視為無法供特定專用電路使用。</w:t>
      </w:r>
    </w:p>
    <w:p w14:paraId="29FA39BA" w14:textId="77777777" w:rsidR="006365DD" w:rsidRDefault="006365DD" w:rsidP="006365DD">
      <w:pPr>
        <w:pStyle w:val="ProductList-Body"/>
        <w:rPr>
          <w:rFonts w:ascii="Calibri" w:hAnsi="Calibri"/>
          <w:lang w:eastAsia="zh-TW"/>
        </w:rPr>
      </w:pPr>
    </w:p>
    <w:p w14:paraId="7F854AD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94213F" w14:textId="77777777" w:rsidR="00D17901" w:rsidRDefault="00D17901" w:rsidP="00D17901">
      <w:pPr>
        <w:pStyle w:val="ProductList-Body"/>
        <w:rPr>
          <w:rFonts w:ascii="Calibri" w:hAnsi="Calibri"/>
        </w:rPr>
      </w:pPr>
    </w:p>
    <w:p w14:paraId="48CC4853"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FFF7B3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93D6E8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267F0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473D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C51DD0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50B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52A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68D0C2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FE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02E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C18E9D9" w14:textId="77777777" w:rsidR="006365DD" w:rsidRDefault="006365DD" w:rsidP="006365DD">
      <w:pPr>
        <w:pStyle w:val="ProductList-Body"/>
        <w:rPr>
          <w:rFonts w:ascii="Calibri" w:hAnsi="Calibri"/>
          <w:lang w:val="zh-TW" w:eastAsia="zh-TW" w:bidi="zh-TW"/>
        </w:rPr>
      </w:pPr>
    </w:p>
    <w:p w14:paraId="72CFF8F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2F8EA1A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DDC44A2"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6" w:name="_Toc422140875"/>
      <w:r w:rsidRPr="008D165C">
        <w:rPr>
          <w:rFonts w:ascii="Calibri Light" w:hAnsi="Calibri Light" w:hint="eastAsia"/>
          <w:lang w:eastAsia="zh-TW"/>
        </w:rPr>
        <w:t>HDInsight</w:t>
      </w:r>
      <w:bookmarkEnd w:id="56"/>
    </w:p>
    <w:p w14:paraId="5641C0D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338F9E3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27B69BD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2384A5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2C7396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1FF296AA" w14:textId="77777777" w:rsidR="006365DD" w:rsidRDefault="006365DD" w:rsidP="006365DD">
      <w:pPr>
        <w:pStyle w:val="ProductList-Body"/>
        <w:rPr>
          <w:rFonts w:ascii="Calibri" w:hAnsi="Calibri"/>
          <w:lang w:eastAsia="zh-TW"/>
        </w:rPr>
      </w:pPr>
    </w:p>
    <w:p w14:paraId="388AB49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3C3F3E4E" w14:textId="77777777" w:rsidR="006365DD" w:rsidRDefault="006365DD" w:rsidP="006365DD">
      <w:pPr>
        <w:pStyle w:val="ProductList-Body"/>
        <w:rPr>
          <w:rFonts w:ascii="Calibri" w:hAnsi="Calibri"/>
          <w:lang w:eastAsia="zh-TW"/>
        </w:rPr>
      </w:pPr>
    </w:p>
    <w:p w14:paraId="6145FF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609D1E" w14:textId="77777777" w:rsidR="00D17901" w:rsidRDefault="00D17901" w:rsidP="00D17901">
      <w:pPr>
        <w:pStyle w:val="ProductList-Body"/>
        <w:rPr>
          <w:rFonts w:ascii="Calibri" w:hAnsi="Calibri"/>
          <w:lang w:eastAsia="zh-TW"/>
        </w:rPr>
      </w:pPr>
    </w:p>
    <w:p w14:paraId="767867CE"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43336DC"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D39B3C8"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C54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D20C9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D57E9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B8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C7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B9DD7A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62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8A5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166F1D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558AC94" w14:textId="77777777" w:rsidR="00E92F9C" w:rsidRPr="00A332EC" w:rsidRDefault="00E92F9C" w:rsidP="00E92F9C">
      <w:pPr>
        <w:pStyle w:val="ProductList-Offering2Heading"/>
        <w:tabs>
          <w:tab w:val="clear" w:pos="360"/>
        </w:tabs>
        <w:outlineLvl w:val="2"/>
        <w:rPr>
          <w:rFonts w:ascii="Calibri" w:hAnsi="Calibri"/>
        </w:rPr>
      </w:pPr>
      <w:bookmarkStart w:id="57" w:name="_Toc421206043"/>
      <w:bookmarkStart w:id="58" w:name="_Toc422140876"/>
      <w:bookmarkStart w:id="59" w:name="_Toc412532194"/>
      <w:r w:rsidRPr="00A332EC">
        <w:rPr>
          <w:rFonts w:ascii="Calibri" w:hAnsi="Calibri" w:cs="MS Gothic"/>
        </w:rPr>
        <w:t>金鑰保存庫</w:t>
      </w:r>
      <w:bookmarkEnd w:id="57"/>
      <w:bookmarkEnd w:id="58"/>
    </w:p>
    <w:p w14:paraId="65E1A40C" w14:textId="77777777" w:rsidR="00E92F9C" w:rsidRPr="00A332EC" w:rsidRDefault="00E92F9C" w:rsidP="00E92F9C">
      <w:pPr>
        <w:pStyle w:val="ProductList-Body"/>
        <w:rPr>
          <w:rFonts w:ascii="Calibri" w:hAnsi="Calibri"/>
        </w:rPr>
      </w:pPr>
      <w:r w:rsidRPr="00A332EC">
        <w:rPr>
          <w:rFonts w:ascii="Calibri" w:hAnsi="Calibri" w:cs="MS Gothic"/>
          <w:b/>
          <w:color w:val="00188F"/>
        </w:rPr>
        <w:t>其他定義：</w:t>
      </w:r>
    </w:p>
    <w:p w14:paraId="1C5F4AFC" w14:textId="77777777" w:rsidR="00E92F9C" w:rsidRPr="00A332EC" w:rsidRDefault="00E92F9C" w:rsidP="00E92F9C">
      <w:pPr>
        <w:pStyle w:val="ProductList-Body"/>
        <w:spacing w:after="40"/>
        <w:rPr>
          <w:rFonts w:ascii="Calibri" w:hAnsi="Calibri"/>
        </w:rPr>
      </w:pPr>
      <w:r w:rsidRPr="00A332EC">
        <w:rPr>
          <w:rFonts w:ascii="Calibri" w:hAnsi="Calibri" w:cs="MS Gothic"/>
          <w:b/>
          <w:color w:val="00188F"/>
        </w:rPr>
        <w:t>「部署分鐘數」</w:t>
      </w:r>
      <w:r w:rsidRPr="00A332EC">
        <w:rPr>
          <w:rFonts w:ascii="Calibri" w:hAnsi="Calibri" w:cs="MS Gothic"/>
        </w:rPr>
        <w:t>係指在計費月份期間於</w:t>
      </w:r>
      <w:r w:rsidRPr="00A332EC">
        <w:rPr>
          <w:rFonts w:ascii="Calibri" w:hAnsi="Calibri"/>
        </w:rPr>
        <w:t xml:space="preserve"> Microsoft Azure </w:t>
      </w:r>
      <w:r w:rsidRPr="00A332EC">
        <w:rPr>
          <w:rFonts w:ascii="Calibri" w:hAnsi="Calibri" w:cs="MS Gothic"/>
        </w:rPr>
        <w:t>中部署特定金鑰保存庫的總分鐘數。</w:t>
      </w:r>
    </w:p>
    <w:p w14:paraId="0ECC6B3C" w14:textId="77777777" w:rsidR="00E92F9C" w:rsidRPr="00A332EC" w:rsidRDefault="00E92F9C" w:rsidP="00E92F9C">
      <w:pPr>
        <w:pStyle w:val="ProductList-Body"/>
        <w:spacing w:after="40"/>
        <w:rPr>
          <w:rFonts w:ascii="Calibri" w:hAnsi="Calibri"/>
        </w:rPr>
      </w:pPr>
      <w:r w:rsidRPr="00A332EC">
        <w:rPr>
          <w:rFonts w:ascii="Calibri" w:hAnsi="Calibri" w:cs="MS Gothic"/>
        </w:rPr>
        <w:t>「</w:t>
      </w:r>
      <w:r w:rsidRPr="00A332EC">
        <w:rPr>
          <w:rFonts w:ascii="Calibri" w:hAnsi="Calibri" w:cs="MS Gothic"/>
          <w:b/>
          <w:color w:val="00188F"/>
        </w:rPr>
        <w:t>除外交易數</w:t>
      </w:r>
      <w:r w:rsidRPr="00A332EC">
        <w:rPr>
          <w:rFonts w:ascii="Calibri" w:hAnsi="Calibri" w:cs="MS Gothic"/>
        </w:rPr>
        <w:t>」係指建立、更新或刪除金鑰保存庫、金鑰或秘密的交易。</w:t>
      </w:r>
    </w:p>
    <w:p w14:paraId="533A8D6D" w14:textId="77777777" w:rsidR="00E92F9C" w:rsidRPr="00A332EC" w:rsidRDefault="00E92F9C" w:rsidP="00E92F9C">
      <w:pPr>
        <w:pStyle w:val="ProductList-Body"/>
        <w:rPr>
          <w:rFonts w:ascii="Calibri" w:hAnsi="Calibri"/>
        </w:rPr>
      </w:pPr>
      <w:r w:rsidRPr="00A332EC">
        <w:rPr>
          <w:rFonts w:ascii="Calibri" w:hAnsi="Calibri"/>
        </w:rPr>
        <w:t xml:space="preserve"> </w:t>
      </w:r>
      <w:r w:rsidRPr="00A332EC">
        <w:rPr>
          <w:rFonts w:ascii="Calibri" w:hAnsi="Calibri" w:cs="MS Gothic"/>
        </w:rPr>
        <w:t>「</w:t>
      </w:r>
      <w:r w:rsidRPr="00A332EC">
        <w:rPr>
          <w:rFonts w:ascii="Calibri" w:hAnsi="Calibri" w:cs="MS Gothic"/>
          <w:b/>
          <w:color w:val="00188F"/>
        </w:rPr>
        <w:t>可用分鐘數上限</w:t>
      </w:r>
      <w:r w:rsidRPr="00A332EC">
        <w:rPr>
          <w:rFonts w:ascii="Calibri" w:hAnsi="Calibri" w:cs="MS Gothic"/>
        </w:rPr>
        <w:t>」係指　貴用</w:t>
      </w:r>
      <w:r w:rsidRPr="00A332EC">
        <w:rPr>
          <w:rFonts w:ascii="Calibri" w:hAnsi="Calibri" w:cs="Gulim"/>
        </w:rPr>
        <w:t>戶在計費月</w:t>
      </w:r>
      <w:r w:rsidRPr="00A332EC">
        <w:rPr>
          <w:rFonts w:ascii="Calibri" w:hAnsi="Calibri" w:cs="MS Gothic"/>
        </w:rPr>
        <w:t>份期間，於指定的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閱中，針對全部金鑰保存庫進行部署的所有部署分鐘數總和。</w:t>
      </w:r>
    </w:p>
    <w:p w14:paraId="08506405" w14:textId="77777777" w:rsidR="00E92F9C" w:rsidRPr="00A332EC" w:rsidRDefault="00E92F9C" w:rsidP="00E92F9C">
      <w:pPr>
        <w:pStyle w:val="ProductList-Body"/>
        <w:rPr>
          <w:rFonts w:ascii="Calibri" w:hAnsi="Calibri"/>
        </w:rPr>
      </w:pPr>
    </w:p>
    <w:p w14:paraId="0F19C9FE" w14:textId="77777777" w:rsidR="00E92F9C" w:rsidRPr="00A332EC" w:rsidRDefault="00E92F9C" w:rsidP="00E92F9C">
      <w:pPr>
        <w:pStyle w:val="ProductList-Body"/>
        <w:rPr>
          <w:rFonts w:ascii="Calibri" w:hAnsi="Calibri"/>
        </w:rPr>
      </w:pPr>
      <w:r w:rsidRPr="00A332EC">
        <w:rPr>
          <w:rFonts w:ascii="Calibri" w:hAnsi="Calibri" w:cs="MS Gothic"/>
          <w:b/>
          <w:color w:val="00188F"/>
        </w:rPr>
        <w:t>停機時間</w:t>
      </w:r>
      <w:r w:rsidRPr="00A332EC">
        <w:rPr>
          <w:rFonts w:ascii="Calibri" w:hAnsi="Calibri" w:cs="MS Gothic"/>
          <w:b/>
          <w:bCs/>
          <w:color w:val="00188F"/>
        </w:rPr>
        <w:t>：</w:t>
      </w:r>
      <w:r w:rsidRPr="00A332EC">
        <w:rPr>
          <w:rFonts w:ascii="Calibri" w:hAnsi="Calibri" w:cs="MS Gothic"/>
        </w:rPr>
        <w:t>係指在無法供金鑰保存庫使用的期間，客</w:t>
      </w:r>
      <w:r w:rsidRPr="00A332EC">
        <w:rPr>
          <w:rFonts w:ascii="Calibri" w:hAnsi="Calibri" w:cs="Gulim"/>
        </w:rPr>
        <w:t>戶於特定的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閱中，針對全部金鑰保存庫進行部署的總累積部署分鐘數。如果某分鐘內在金鑰保存庫上持續嘗試執行交易</w:t>
      </w:r>
      <w:r w:rsidRPr="00A332EC">
        <w:rPr>
          <w:rFonts w:ascii="Calibri" w:hAnsi="Calibri"/>
        </w:rPr>
        <w:t xml:space="preserve"> (</w:t>
      </w:r>
      <w:r w:rsidRPr="00A332EC">
        <w:rPr>
          <w:rFonts w:ascii="Calibri" w:hAnsi="Calibri" w:cs="MS Gothic"/>
        </w:rPr>
        <w:t>不包括除外交易數</w:t>
      </w:r>
      <w:r w:rsidRPr="00A332EC">
        <w:rPr>
          <w:rFonts w:ascii="Calibri" w:hAnsi="Calibri"/>
        </w:rPr>
        <w:t>)</w:t>
      </w:r>
      <w:r w:rsidRPr="00A332EC">
        <w:rPr>
          <w:rFonts w:ascii="Calibri" w:hAnsi="Calibri" w:cs="MS Gothic"/>
        </w:rPr>
        <w:t>，卻傳回錯誤代碼或在</w:t>
      </w:r>
      <w:r w:rsidRPr="00A332EC">
        <w:rPr>
          <w:rFonts w:ascii="Calibri" w:hAnsi="Calibri"/>
        </w:rPr>
        <w:t xml:space="preserve"> Microsoft </w:t>
      </w:r>
      <w:r w:rsidRPr="00A332EC">
        <w:rPr>
          <w:rFonts w:ascii="Calibri" w:hAnsi="Calibri" w:cs="MS Gothic"/>
        </w:rPr>
        <w:t>收到要求的</w:t>
      </w:r>
      <w:r w:rsidRPr="00A332EC">
        <w:rPr>
          <w:rFonts w:ascii="Calibri" w:hAnsi="Calibri"/>
        </w:rPr>
        <w:t xml:space="preserve"> 5 </w:t>
      </w:r>
      <w:r w:rsidRPr="00A332EC">
        <w:rPr>
          <w:rFonts w:ascii="Calibri" w:hAnsi="Calibri" w:cs="MS Gothic"/>
        </w:rPr>
        <w:t>秒</w:t>
      </w:r>
      <w:r w:rsidRPr="00A332EC">
        <w:rPr>
          <w:rFonts w:ascii="Calibri" w:hAnsi="Calibri" w:cs="Gulim"/>
        </w:rPr>
        <w:t>內沒有</w:t>
      </w:r>
      <w:r w:rsidRPr="00A332EC">
        <w:rPr>
          <w:rFonts w:ascii="Calibri" w:hAnsi="Calibri" w:cs="MingLiU"/>
        </w:rPr>
        <w:t>產生成功碼，則該分鐘便視為無法供金鑰保存庫使用。</w:t>
      </w:r>
    </w:p>
    <w:p w14:paraId="6B66D543" w14:textId="77777777" w:rsidR="00E92F9C" w:rsidRPr="00A332EC" w:rsidRDefault="00E92F9C" w:rsidP="00E92F9C">
      <w:pPr>
        <w:pStyle w:val="ProductList-Body"/>
        <w:rPr>
          <w:rFonts w:ascii="Calibri" w:hAnsi="Calibri"/>
        </w:rPr>
      </w:pPr>
    </w:p>
    <w:p w14:paraId="631049D3"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02ECFF72" w14:textId="77777777" w:rsidR="00E92F9C" w:rsidRPr="00A332EC" w:rsidRDefault="00E92F9C" w:rsidP="00E92F9C">
      <w:pPr>
        <w:pStyle w:val="ProductList-Body"/>
        <w:rPr>
          <w:rFonts w:ascii="Calibri" w:hAnsi="Calibri"/>
        </w:rPr>
      </w:pPr>
    </w:p>
    <w:p w14:paraId="59105915" w14:textId="77777777" w:rsidR="00E92F9C" w:rsidRPr="00A332EC" w:rsidRDefault="000C73E6" w:rsidP="00E92F9C">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eastAsia="Batang" w:hAnsi="Cambria Math" w:cs="Batang"/>
                  <w:sz w:val="18"/>
                  <w:szCs w:val="18"/>
                </w:rPr>
                <m:t>-</m:t>
              </m:r>
              <m:r>
                <w:rPr>
                  <w:rFonts w:ascii="Cambria Math" w:hAnsi="Cambria Math" w:cs="PMingLiU"/>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65BF6"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E92F9C" w:rsidRPr="00A332EC" w14:paraId="7F62F2A7" w14:textId="77777777" w:rsidTr="00E92F9C">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2DB56"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554C75"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9DDD36D"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3DBD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4B12D"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5B79F57B"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4F2C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lastRenderedPageBreak/>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E77A"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70CB586E" w14:textId="77777777" w:rsidR="00E92F9C" w:rsidRPr="00A332EC" w:rsidRDefault="000C73E6"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440C719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0" w:name="_Toc422140877"/>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59"/>
      <w:bookmarkEnd w:id="60"/>
    </w:p>
    <w:p w14:paraId="2C6F85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4D5D937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19EE136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5D6BC0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9CA4C71" w14:textId="77777777" w:rsidR="006365DD" w:rsidRDefault="006365DD" w:rsidP="006365DD">
      <w:pPr>
        <w:pStyle w:val="ProductList-Body"/>
        <w:rPr>
          <w:rFonts w:ascii="Calibri" w:hAnsi="Calibri"/>
        </w:rPr>
      </w:pPr>
    </w:p>
    <w:p w14:paraId="30E33E01"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8CE739F" w14:textId="77777777"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5FCC85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366AA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A5BA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1F23D0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27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392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F2A62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BB6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E6D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3DD78A4" w14:textId="77777777" w:rsidR="006365DD" w:rsidRDefault="006365DD" w:rsidP="006365DD">
      <w:pPr>
        <w:pStyle w:val="ProductList-Body"/>
        <w:rPr>
          <w:rFonts w:ascii="Calibri" w:hAnsi="Calibri"/>
          <w:lang w:val="zh-TW" w:eastAsia="zh-TW" w:bidi="zh-TW"/>
        </w:rPr>
      </w:pPr>
    </w:p>
    <w:p w14:paraId="126A0E30"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09AEFC6A"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9163219"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1" w:name="_Toc422140878"/>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61"/>
    </w:p>
    <w:p w14:paraId="038C966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4373363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35F4211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71A751C3" w14:textId="77777777" w:rsidR="006365DD" w:rsidRDefault="006365DD" w:rsidP="006365DD">
      <w:pPr>
        <w:pStyle w:val="ProductList-Body"/>
        <w:rPr>
          <w:rFonts w:ascii="Calibri" w:hAnsi="Calibri"/>
          <w:lang w:eastAsia="zh-TW"/>
        </w:rPr>
      </w:pPr>
    </w:p>
    <w:p w14:paraId="3AF8AC3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F27B23" w14:textId="77777777" w:rsidR="00C66D7A" w:rsidRDefault="00C66D7A" w:rsidP="00C66D7A">
      <w:pPr>
        <w:pStyle w:val="ProductList-Body"/>
        <w:rPr>
          <w:rFonts w:ascii="Calibri" w:hAnsi="Calibri"/>
        </w:rPr>
      </w:pPr>
    </w:p>
    <w:p w14:paraId="216AD56B"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A8A2C56"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C6FEE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D3972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A06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9B54D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D552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8C1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D8CAA1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225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1B8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866A8C6" w14:textId="77777777" w:rsidR="006365DD" w:rsidRDefault="006365DD" w:rsidP="006365DD">
      <w:pPr>
        <w:pStyle w:val="ProductList-Body"/>
        <w:rPr>
          <w:rFonts w:ascii="Calibri" w:hAnsi="Calibri"/>
          <w:lang w:val="zh-TW" w:eastAsia="zh-TW" w:bidi="zh-TW"/>
        </w:rPr>
      </w:pPr>
    </w:p>
    <w:p w14:paraId="65657B09"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012DF093"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72E4E2" w14:textId="77777777" w:rsidR="006365DD" w:rsidRPr="000850EF" w:rsidRDefault="006365DD" w:rsidP="006365DD">
      <w:pPr>
        <w:pStyle w:val="ProductList-Offering2Heading"/>
        <w:tabs>
          <w:tab w:val="clear" w:pos="360"/>
        </w:tabs>
        <w:outlineLvl w:val="2"/>
        <w:rPr>
          <w:rFonts w:ascii="Calibri" w:hAnsi="Calibri"/>
          <w:szCs w:val="28"/>
        </w:rPr>
      </w:pPr>
      <w:bookmarkStart w:id="62" w:name="_Toc422140879"/>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62"/>
    </w:p>
    <w:p w14:paraId="04C395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5E5508B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14:paraId="7F3D55F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F18932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1CD1A9D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14:paraId="326C736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0593B393" w14:textId="77777777" w:rsidR="006365DD" w:rsidRDefault="006365DD" w:rsidP="006365DD">
      <w:pPr>
        <w:pStyle w:val="ProductList-Body"/>
        <w:rPr>
          <w:rFonts w:ascii="Calibri" w:hAnsi="Calibri"/>
          <w:lang w:eastAsia="zh-TW"/>
        </w:rPr>
      </w:pPr>
    </w:p>
    <w:p w14:paraId="0E5CC5A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8165FF2" w14:textId="77777777" w:rsidR="00C66D7A" w:rsidRDefault="00C66D7A" w:rsidP="00C66D7A">
      <w:pPr>
        <w:pStyle w:val="ProductList-Body"/>
        <w:rPr>
          <w:rFonts w:ascii="Calibri" w:hAnsi="Calibri"/>
        </w:rPr>
      </w:pPr>
    </w:p>
    <w:p w14:paraId="2D6B9212"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2CF7723"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05B4EF2"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A2E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83BFA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DF95B3"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04A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6C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6E36EE1"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EAC9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48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E2156B9"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008DEC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3" w:name="_Toc422140880"/>
      <w:r w:rsidRPr="000850EF">
        <w:rPr>
          <w:rFonts w:ascii="Calibri Light" w:hAnsi="Calibri Light"/>
          <w:szCs w:val="28"/>
        </w:rPr>
        <w:t>媒體服務</w:t>
      </w:r>
      <w:r w:rsidRPr="000850EF">
        <w:rPr>
          <w:rFonts w:ascii="Calibri Light" w:hAnsi="Calibri Light"/>
          <w:szCs w:val="28"/>
        </w:rPr>
        <w:t xml:space="preserve"> – Indexer </w:t>
      </w:r>
      <w:r w:rsidRPr="000850EF">
        <w:rPr>
          <w:rFonts w:ascii="Calibri Light" w:hAnsi="Calibri Light"/>
          <w:szCs w:val="28"/>
        </w:rPr>
        <w:t>服務</w:t>
      </w:r>
      <w:bookmarkEnd w:id="63"/>
    </w:p>
    <w:p w14:paraId="2F56935E"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27603D4A"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14:paraId="321C05F1" w14:textId="77777777"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781CC205" w14:textId="77777777"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14:paraId="024C20FF"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14:paraId="3D9A8EC2" w14:textId="77777777" w:rsidR="006365DD" w:rsidRDefault="006365DD" w:rsidP="006365DD">
      <w:pPr>
        <w:pStyle w:val="ProductList-Body"/>
        <w:rPr>
          <w:rFonts w:ascii="Calibri" w:hAnsi="Calibri"/>
        </w:rPr>
      </w:pPr>
    </w:p>
    <w:p w14:paraId="6D638430"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1DD322DF" w14:textId="77777777" w:rsidR="00C66D7A" w:rsidRDefault="00C66D7A" w:rsidP="00C66D7A">
      <w:pPr>
        <w:pStyle w:val="ProductList-Body"/>
        <w:rPr>
          <w:rFonts w:ascii="Calibri" w:hAnsi="Calibri"/>
        </w:rPr>
      </w:pPr>
    </w:p>
    <w:p w14:paraId="47ED7B2F"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C9BA06C"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96F20FA"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6541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B4856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3B1B76"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FF2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81C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FD4E67"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96E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F25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4B5B6A3"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A2C5060" w14:textId="77777777" w:rsidR="00030125" w:rsidRPr="000850EF" w:rsidRDefault="00030125" w:rsidP="00030125">
      <w:pPr>
        <w:pStyle w:val="ProductList-Offering2Heading"/>
        <w:tabs>
          <w:tab w:val="clear" w:pos="360"/>
        </w:tabs>
        <w:outlineLvl w:val="2"/>
        <w:rPr>
          <w:szCs w:val="28"/>
          <w:lang w:eastAsia="zh-TW"/>
        </w:rPr>
      </w:pPr>
      <w:bookmarkStart w:id="64" w:name="_top"/>
      <w:bookmarkStart w:id="65" w:name="_Toc413757510"/>
      <w:bookmarkStart w:id="66" w:name="_Toc422140881"/>
      <w:bookmarkEnd w:id="64"/>
      <w:r w:rsidRPr="000850EF">
        <w:rPr>
          <w:rFonts w:hint="eastAsia"/>
          <w:szCs w:val="28"/>
          <w:lang w:eastAsia="zh-TW"/>
        </w:rPr>
        <w:t>媒體服務</w:t>
      </w:r>
      <w:r w:rsidRPr="000850EF">
        <w:rPr>
          <w:szCs w:val="28"/>
          <w:lang w:eastAsia="zh-TW"/>
        </w:rPr>
        <w:t xml:space="preserve"> – </w:t>
      </w:r>
      <w:r w:rsidRPr="000850EF">
        <w:rPr>
          <w:rFonts w:hint="eastAsia"/>
          <w:szCs w:val="28"/>
          <w:lang w:eastAsia="zh-TW"/>
        </w:rPr>
        <w:t>即時通道</w:t>
      </w:r>
      <w:bookmarkEnd w:id="65"/>
      <w:bookmarkEnd w:id="66"/>
    </w:p>
    <w:p w14:paraId="51143F73" w14:textId="77777777" w:rsidR="00030125" w:rsidRDefault="00030125" w:rsidP="00030125">
      <w:pPr>
        <w:pStyle w:val="ProductList-Body"/>
        <w:rPr>
          <w:szCs w:val="18"/>
          <w:lang w:eastAsia="zh-TW"/>
        </w:rPr>
      </w:pPr>
      <w:bookmarkStart w:id="67" w:name="其他定義"/>
      <w:r>
        <w:rPr>
          <w:rFonts w:hAnsi="PMingLiU" w:hint="eastAsia"/>
          <w:b/>
          <w:color w:val="00188F"/>
          <w:szCs w:val="18"/>
          <w:lang w:eastAsia="zh-TW"/>
        </w:rPr>
        <w:t>其他定義</w:t>
      </w:r>
      <w:bookmarkEnd w:id="67"/>
      <w:r>
        <w:rPr>
          <w:rFonts w:hAnsi="PMingLiU" w:hint="eastAsia"/>
          <w:b/>
          <w:bCs/>
          <w:szCs w:val="18"/>
          <w:lang w:eastAsia="zh-TW"/>
        </w:rPr>
        <w:t>：</w:t>
      </w:r>
    </w:p>
    <w:p w14:paraId="10D3110C" w14:textId="77777777"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14:paraId="0C41ACEA"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14:paraId="4E933F49"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14:paraId="01EFA8CB" w14:textId="77777777"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622B1BFB" w14:textId="77777777" w:rsidR="00030125" w:rsidRDefault="00030125" w:rsidP="00030125">
      <w:pPr>
        <w:pStyle w:val="ProductList-Body"/>
        <w:spacing w:after="40"/>
        <w:rPr>
          <w:szCs w:val="18"/>
          <w:lang w:eastAsia="zh-TW"/>
        </w:rPr>
      </w:pPr>
    </w:p>
    <w:p w14:paraId="2ADD5AC8"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8F07909" w14:textId="77777777" w:rsidR="00030125" w:rsidRDefault="00030125" w:rsidP="00030125">
      <w:pPr>
        <w:pStyle w:val="ProductList-Body"/>
        <w:rPr>
          <w:szCs w:val="18"/>
          <w:lang w:eastAsia="zh-TW"/>
        </w:rPr>
      </w:pPr>
    </w:p>
    <w:p w14:paraId="0C600199"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5A2A0E51" w14:textId="77777777" w:rsidR="00030125" w:rsidRDefault="00030125" w:rsidP="00030125">
      <w:pPr>
        <w:pStyle w:val="ProductList-Body"/>
        <w:rPr>
          <w:szCs w:val="18"/>
          <w:lang w:eastAsia="zh-TW"/>
        </w:rPr>
      </w:pPr>
    </w:p>
    <w:p w14:paraId="1A741B0F" w14:textId="77777777" w:rsidR="00030125" w:rsidRDefault="000C73E6"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733EDBEC"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08B2C377" w14:textId="77777777"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7E5E5"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8B5117"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6266D55B"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1531E"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E8A27" w14:textId="77777777" w:rsidR="00030125" w:rsidRDefault="00030125">
            <w:pPr>
              <w:pStyle w:val="ProductList-OfferingBody"/>
              <w:spacing w:line="254" w:lineRule="auto"/>
              <w:jc w:val="center"/>
              <w:rPr>
                <w:lang w:val="zh-TW" w:eastAsia="zh-TW" w:bidi="zh-TW"/>
              </w:rPr>
            </w:pPr>
            <w:r>
              <w:t>10%</w:t>
            </w:r>
          </w:p>
        </w:tc>
      </w:tr>
      <w:tr w:rsidR="00030125" w14:paraId="28D4934A"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3E013"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7EE79" w14:textId="77777777" w:rsidR="00030125" w:rsidRDefault="00030125">
            <w:pPr>
              <w:pStyle w:val="ProductList-OfferingBody"/>
              <w:spacing w:line="254" w:lineRule="auto"/>
              <w:jc w:val="center"/>
              <w:rPr>
                <w:lang w:val="zh-TW" w:eastAsia="zh-TW" w:bidi="zh-TW"/>
              </w:rPr>
            </w:pPr>
            <w:r>
              <w:t>25%</w:t>
            </w:r>
          </w:p>
        </w:tc>
      </w:tr>
    </w:tbl>
    <w:p w14:paraId="7E23571E" w14:textId="77777777" w:rsidR="00030125" w:rsidRDefault="000C73E6" w:rsidP="00030125">
      <w:pPr>
        <w:pStyle w:val="ProductList-Body"/>
        <w:shd w:val="clear" w:color="auto" w:fill="808080" w:themeFill="background1" w:themeFillShade="80"/>
        <w:tabs>
          <w:tab w:val="clear" w:pos="360"/>
        </w:tabs>
        <w:spacing w:before="120" w:after="240"/>
        <w:jc w:val="right"/>
        <w:rPr>
          <w:lang w:val="zh-TW" w:eastAsia="zh-TW" w:bidi="zh-TW"/>
        </w:rPr>
      </w:pPr>
      <w:hyperlink r:id="rId20"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1" w:anchor="其他定義" w:history="1">
        <w:r w:rsidR="00030125">
          <w:rPr>
            <w:rStyle w:val="Hyperlink"/>
            <w:rFonts w:hAnsi="PMingLiU" w:hint="eastAsia"/>
            <w:color w:val="0563C1"/>
            <w:sz w:val="16"/>
            <w:szCs w:val="16"/>
            <w:lang w:val="en-US"/>
          </w:rPr>
          <w:t>定義</w:t>
        </w:r>
      </w:hyperlink>
    </w:p>
    <w:p w14:paraId="2CD226EA" w14:textId="77777777" w:rsidR="006365DD" w:rsidRPr="000850EF" w:rsidRDefault="006365DD" w:rsidP="006365DD">
      <w:pPr>
        <w:pStyle w:val="ProductList-Offering2Heading"/>
        <w:tabs>
          <w:tab w:val="clear" w:pos="360"/>
        </w:tabs>
        <w:outlineLvl w:val="2"/>
        <w:rPr>
          <w:rFonts w:ascii="Calibri" w:hAnsi="Calibri"/>
          <w:szCs w:val="28"/>
        </w:rPr>
      </w:pPr>
      <w:bookmarkStart w:id="68" w:name="_Toc422140882"/>
      <w:r w:rsidRPr="000850EF">
        <w:rPr>
          <w:rFonts w:ascii="Calibri" w:hAnsi="PMingLiU" w:hint="eastAsia"/>
          <w:szCs w:val="28"/>
        </w:rPr>
        <w:t>媒體服務</w:t>
      </w:r>
      <w:r w:rsidRPr="000850EF">
        <w:rPr>
          <w:rFonts w:ascii="Calibri" w:hAnsi="Calibri"/>
          <w:szCs w:val="28"/>
        </w:rPr>
        <w:t xml:space="preserve"> – </w:t>
      </w:r>
      <w:r w:rsidRPr="000850EF">
        <w:rPr>
          <w:rFonts w:ascii="Calibri" w:hAnsi="PMingLiU" w:hint="eastAsia"/>
          <w:szCs w:val="28"/>
        </w:rPr>
        <w:t>串流服務</w:t>
      </w:r>
      <w:bookmarkEnd w:id="68"/>
    </w:p>
    <w:p w14:paraId="152BB328"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4884B855"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14:paraId="26A07490"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14:paraId="74A4906D"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14:paraId="684596D0"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14:paraId="50B79515"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14:paraId="2DDF3992"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14:paraId="67B061F0" w14:textId="77777777" w:rsidR="006365DD" w:rsidRDefault="006365DD" w:rsidP="006365DD">
      <w:pPr>
        <w:pStyle w:val="ProductList-Body"/>
        <w:rPr>
          <w:rFonts w:ascii="Calibri" w:hAnsi="Calibri"/>
        </w:rPr>
      </w:pPr>
    </w:p>
    <w:p w14:paraId="74AA3476"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14:paraId="40AB91DF" w14:textId="77777777" w:rsidR="006365DD" w:rsidRDefault="006365DD" w:rsidP="006365DD">
      <w:pPr>
        <w:pStyle w:val="ProductList-Body"/>
        <w:rPr>
          <w:rFonts w:ascii="Calibri" w:hAnsi="Calibri"/>
        </w:rPr>
      </w:pPr>
    </w:p>
    <w:p w14:paraId="1107ED5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782991A0" w14:textId="77777777" w:rsidR="00C66D7A" w:rsidRDefault="00C66D7A" w:rsidP="00C66D7A">
      <w:pPr>
        <w:pStyle w:val="ProductList-Body"/>
        <w:rPr>
          <w:rFonts w:ascii="Calibri" w:hAnsi="Calibri"/>
        </w:rPr>
      </w:pPr>
    </w:p>
    <w:p w14:paraId="6DC49198"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91278C5"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12775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FDD7B"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D08F34"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6DF2B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9EA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50C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8A140E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DBE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223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42AD8A"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2084AA5"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69" w:name="_Toc422140883"/>
      <w:r w:rsidRPr="000850EF">
        <w:rPr>
          <w:rFonts w:ascii="Calibri" w:hAnsi="PMingLiU" w:hint="eastAsia"/>
          <w:szCs w:val="28"/>
          <w:lang w:eastAsia="zh-TW"/>
        </w:rPr>
        <w:t>媒體服務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內容保護服務</w:t>
      </w:r>
      <w:bookmarkEnd w:id="69"/>
    </w:p>
    <w:p w14:paraId="332468A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16D041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4E7F4C0A"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494F507" w14:textId="77777777" w:rsidR="004D7C29" w:rsidRPr="008E7DA9" w:rsidRDefault="004D7C29" w:rsidP="004D7C29">
      <w:pPr>
        <w:pStyle w:val="ProductList-Body"/>
      </w:pPr>
      <w:r w:rsidRPr="00B853D5">
        <w:rPr>
          <w:rFonts w:hAnsi="PMingLiU"/>
          <w:bCs/>
          <w:iCs/>
        </w:rPr>
        <w:t>「</w:t>
      </w:r>
      <w:r w:rsidRPr="008E7DA9">
        <w:rPr>
          <w:rFonts w:hAnsi="PMingLiU"/>
          <w:b/>
          <w:iCs/>
          <w:color w:val="00188F"/>
        </w:rPr>
        <w:t>有效金鑰要求</w:t>
      </w:r>
      <w:r w:rsidRPr="008E7DA9">
        <w:rPr>
          <w:rFonts w:hAnsi="PMingLiU"/>
        </w:rPr>
        <w:t>」係指在客戶媒體服務中，為其現有內容金鑰之內容保護服務所進行的全部要求。</w:t>
      </w:r>
    </w:p>
    <w:p w14:paraId="6188B567" w14:textId="77777777" w:rsidR="006365DD" w:rsidRDefault="006365DD" w:rsidP="006365DD">
      <w:pPr>
        <w:pStyle w:val="ProductList-Body"/>
        <w:rPr>
          <w:rFonts w:ascii="Calibri" w:hAnsi="Calibri"/>
          <w:lang w:eastAsia="zh-TW"/>
        </w:rPr>
      </w:pPr>
    </w:p>
    <w:p w14:paraId="54A4228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CDADBF" w14:textId="77777777" w:rsidR="00C66D7A" w:rsidRDefault="00C66D7A" w:rsidP="00C66D7A">
      <w:pPr>
        <w:pStyle w:val="ProductList-Body"/>
        <w:rPr>
          <w:rFonts w:ascii="Calibri" w:hAnsi="Calibri"/>
        </w:rPr>
      </w:pPr>
    </w:p>
    <w:p w14:paraId="688F5944"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5E60809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BADAB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31D02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A99C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ED350F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63D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1BE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45094FC"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4CC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4BF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705FF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C1E4719"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0" w:name="_Toc422140884"/>
      <w:r w:rsidRPr="000850EF">
        <w:rPr>
          <w:rFonts w:ascii="Calibri" w:hAnsi="PMingLiU" w:hint="eastAsia"/>
          <w:szCs w:val="28"/>
          <w:lang w:eastAsia="zh-TW"/>
        </w:rPr>
        <w:t>行動服務</w:t>
      </w:r>
      <w:bookmarkEnd w:id="70"/>
    </w:p>
    <w:p w14:paraId="509A3EA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486386A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2D32A983"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B9DDA70" w14:textId="77777777" w:rsidR="005420DD" w:rsidRDefault="005420DD" w:rsidP="006365DD">
      <w:pPr>
        <w:pStyle w:val="ProductList-Body"/>
        <w:rPr>
          <w:rFonts w:ascii="Calibri" w:hAnsi="Calibri"/>
          <w:lang w:eastAsia="zh-TW"/>
        </w:rPr>
      </w:pPr>
      <w:r>
        <w:rPr>
          <w:rFonts w:hAnsi="PMingLiU" w:hint="eastAsia"/>
          <w:b/>
          <w:color w:val="00188F"/>
        </w:rPr>
        <w:lastRenderedPageBreak/>
        <w:t>有效金鑰要求</w:t>
      </w:r>
      <w:r>
        <w:rPr>
          <w:rFonts w:hAnsi="PMingLiU" w:hint="eastAsia"/>
        </w:rPr>
        <w:t>」係指在客戶媒體服務中，為其現有內容金鑰之內容保護服務所進行的全部要求。</w:t>
      </w:r>
    </w:p>
    <w:p w14:paraId="41D1B7FB"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258BE1F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2697D88" w14:textId="77777777" w:rsidR="00C66D7A" w:rsidRDefault="00C66D7A" w:rsidP="00C66D7A">
      <w:pPr>
        <w:pStyle w:val="ProductList-Body"/>
        <w:rPr>
          <w:rFonts w:ascii="Calibri" w:hAnsi="Calibri"/>
        </w:rPr>
      </w:pPr>
    </w:p>
    <w:p w14:paraId="24017CFC" w14:textId="77777777" w:rsidR="006365DD" w:rsidRPr="0079262D" w:rsidRDefault="000C73E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68249A5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B58E635"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415DA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B1F6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4D1400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482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337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F8DB1C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1B3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815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9E95411" w14:textId="77777777" w:rsidR="006365DD" w:rsidRDefault="006365DD" w:rsidP="006365DD">
      <w:pPr>
        <w:pStyle w:val="ProductList-Body"/>
        <w:rPr>
          <w:rFonts w:ascii="Calibri" w:hAnsi="Calibri"/>
          <w:lang w:val="zh-TW" w:eastAsia="zh-TW" w:bidi="zh-TW"/>
        </w:rPr>
      </w:pPr>
    </w:p>
    <w:p w14:paraId="474ADBE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1DE40571"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FB17A9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71" w:name="_Toc412532201"/>
      <w:bookmarkStart w:id="72" w:name="_Toc422140885"/>
      <w:r w:rsidRPr="000850EF">
        <w:rPr>
          <w:rFonts w:ascii="Calibri Light" w:hAnsi="Calibri Light"/>
          <w:szCs w:val="28"/>
        </w:rPr>
        <w:t xml:space="preserve">Multi-Factor Authentication </w:t>
      </w:r>
      <w:r w:rsidRPr="000850EF">
        <w:rPr>
          <w:rFonts w:ascii="Calibri Light" w:hAnsi="Calibri Light"/>
          <w:szCs w:val="28"/>
        </w:rPr>
        <w:t>服務</w:t>
      </w:r>
      <w:bookmarkEnd w:id="71"/>
      <w:bookmarkEnd w:id="72"/>
    </w:p>
    <w:p w14:paraId="66B8078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3D06CE9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14:paraId="4930684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14:paraId="611E0599" w14:textId="77777777" w:rsidR="006365DD" w:rsidRDefault="006365DD" w:rsidP="006365DD">
      <w:pPr>
        <w:pStyle w:val="ProductList-Body"/>
        <w:rPr>
          <w:rFonts w:ascii="Calibri" w:hAnsi="Calibri"/>
          <w:lang w:eastAsia="zh-TW"/>
        </w:rPr>
      </w:pPr>
    </w:p>
    <w:p w14:paraId="57C99E3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14:paraId="6CC68EF2" w14:textId="77777777" w:rsidR="006365DD" w:rsidRDefault="006365DD" w:rsidP="006365DD">
      <w:pPr>
        <w:pStyle w:val="ProductList-Body"/>
        <w:rPr>
          <w:rFonts w:ascii="Calibri" w:hAnsi="Calibri"/>
          <w:lang w:eastAsia="zh-TW"/>
        </w:rPr>
      </w:pPr>
    </w:p>
    <w:p w14:paraId="1866CF4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B29B579" w14:textId="77777777" w:rsidR="006365DD" w:rsidRDefault="006365DD" w:rsidP="006365DD">
      <w:pPr>
        <w:pStyle w:val="ProductList-Body"/>
        <w:rPr>
          <w:rFonts w:ascii="Calibri" w:hAnsi="Calibri"/>
        </w:rPr>
      </w:pPr>
    </w:p>
    <w:p w14:paraId="4A23BA06" w14:textId="77777777" w:rsidR="006365DD" w:rsidRPr="0079262D" w:rsidRDefault="000C73E6"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7A45491"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2B86498"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4D171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7BB41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EDD9FF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E2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72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35814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6A3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A16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3AD8019"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21809EF" w14:textId="77777777" w:rsidR="004D7C29" w:rsidRPr="00980403" w:rsidRDefault="004D7C29" w:rsidP="004D7C29">
      <w:pPr>
        <w:pStyle w:val="ProductList-Offering2Heading"/>
        <w:tabs>
          <w:tab w:val="clear" w:pos="360"/>
          <w:tab w:val="clear" w:pos="720"/>
          <w:tab w:val="clear" w:pos="1080"/>
        </w:tabs>
        <w:outlineLvl w:val="2"/>
        <w:rPr>
          <w:rFonts w:asciiTheme="minorHAnsi" w:hAnsiTheme="minorHAnsi"/>
          <w:sz w:val="32"/>
          <w:szCs w:val="24"/>
        </w:rPr>
      </w:pPr>
      <w:bookmarkStart w:id="73" w:name="_Toc422140886"/>
      <w:r w:rsidRPr="00980403">
        <w:rPr>
          <w:rFonts w:asciiTheme="minorHAnsi" w:hAnsi="PMingLiU"/>
          <w:szCs w:val="28"/>
        </w:rPr>
        <w:t>營運觀點</w:t>
      </w:r>
      <w:bookmarkEnd w:id="73"/>
      <w:r w:rsidRPr="00980403">
        <w:rPr>
          <w:rFonts w:asciiTheme="minorHAnsi" w:hAnsiTheme="minorHAnsi"/>
          <w:szCs w:val="28"/>
        </w:rPr>
        <w:t xml:space="preserve"> </w:t>
      </w:r>
    </w:p>
    <w:p w14:paraId="1F420146"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4237A030" w14:textId="77777777"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14:paraId="6B092F65"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14:paraId="5A6C2D5A"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已延遲批次</w:t>
      </w:r>
      <w:r w:rsidRPr="00597ED4">
        <w:rPr>
          <w:rFonts w:hAnsi="PMingLiU"/>
          <w:bCs/>
          <w:color w:val="00188F"/>
        </w:rPr>
        <w:t>」</w:t>
      </w:r>
      <w:r w:rsidRPr="008E7DA9">
        <w:rPr>
          <w:rFonts w:hAnsi="PMingLiU" w:cs="Tahoma"/>
        </w:rPr>
        <w:t>係指總佇列批次中，無法於佇列六小時內完成索引編列的批次總數。</w:t>
      </w:r>
    </w:p>
    <w:p w14:paraId="0314B2AF"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總佇列批次</w:t>
      </w:r>
      <w:r w:rsidRPr="00597ED4">
        <w:rPr>
          <w:rFonts w:hAnsi="PMingLiU"/>
          <w:bCs/>
          <w:color w:val="00188F"/>
        </w:rPr>
        <w:t>」</w:t>
      </w:r>
      <w:r w:rsidRPr="008E7DA9">
        <w:t xml:space="preserve"> </w:t>
      </w:r>
      <w:r w:rsidRPr="008E7DA9">
        <w:rPr>
          <w:rFonts w:hAnsi="PMingLiU" w:cs="Tahoma"/>
        </w:rPr>
        <w:t>係指於特定計費月份中，已佇列讓</w:t>
      </w:r>
      <w:r w:rsidRPr="008E7DA9">
        <w:rPr>
          <w:rFonts w:cs="Tahoma"/>
        </w:rPr>
        <w:t xml:space="preserve"> Operational Insights Service </w:t>
      </w:r>
      <w:r w:rsidRPr="008E7DA9">
        <w:rPr>
          <w:rFonts w:hAnsi="PMingLiU" w:cs="Tahoma"/>
        </w:rPr>
        <w:t>編列索引的批次總數。</w:t>
      </w:r>
    </w:p>
    <w:p w14:paraId="4C17A702" w14:textId="77777777" w:rsidR="004D7C29" w:rsidRPr="008E7DA9" w:rsidRDefault="004D7C29" w:rsidP="004D7C29">
      <w:pPr>
        <w:pStyle w:val="ProductList-Body"/>
      </w:pPr>
    </w:p>
    <w:p w14:paraId="426EE3DA" w14:textId="77777777" w:rsidR="004D7C29" w:rsidRPr="008E7DA9" w:rsidRDefault="004D7C29" w:rsidP="004D7C29">
      <w:pPr>
        <w:pStyle w:val="ProductList-Body"/>
      </w:pPr>
      <w:r w:rsidRPr="008E7DA9">
        <w:rPr>
          <w:rFonts w:hAnsi="PMingLiU"/>
          <w:b/>
          <w:color w:val="00188F"/>
        </w:rPr>
        <w:t>每月上線時間百分比</w:t>
      </w:r>
      <w:r w:rsidRPr="008E7DA9">
        <w:rPr>
          <w:rFonts w:hAnsi="PMingLiU"/>
        </w:rPr>
        <w:t>：每月上線時間百分比係利用下列公式計算：</w:t>
      </w:r>
    </w:p>
    <w:p w14:paraId="3327F0CC" w14:textId="77777777" w:rsidR="004D7C29" w:rsidRPr="008E7DA9" w:rsidRDefault="004D7C29" w:rsidP="004D7C29">
      <w:pPr>
        <w:pStyle w:val="ProductList-Body"/>
      </w:pPr>
    </w:p>
    <w:p w14:paraId="1E4D8A58" w14:textId="77777777" w:rsidR="004D7C29" w:rsidRPr="008E7DA9" w:rsidRDefault="000C73E6"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14:paraId="1FC10958" w14:textId="77777777"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41A9B15F" w14:textId="77777777" w:rsidTr="00E92F9C">
        <w:trPr>
          <w:tblHeader/>
        </w:trPr>
        <w:tc>
          <w:tcPr>
            <w:tcW w:w="5400" w:type="dxa"/>
            <w:shd w:val="clear" w:color="auto" w:fill="0072C6"/>
          </w:tcPr>
          <w:p w14:paraId="4B90315C"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75C27FB1"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468A3869" w14:textId="77777777" w:rsidTr="00E92F9C">
        <w:tc>
          <w:tcPr>
            <w:tcW w:w="5400" w:type="dxa"/>
          </w:tcPr>
          <w:p w14:paraId="26065DF5" w14:textId="77777777" w:rsidR="004D7C29" w:rsidRPr="008E7DA9" w:rsidRDefault="004D7C29" w:rsidP="00E92F9C">
            <w:pPr>
              <w:pStyle w:val="ProductList-OfferingBody"/>
              <w:jc w:val="center"/>
            </w:pPr>
            <w:r w:rsidRPr="008E7DA9">
              <w:t>&lt; 99.9%</w:t>
            </w:r>
          </w:p>
        </w:tc>
        <w:tc>
          <w:tcPr>
            <w:tcW w:w="5400" w:type="dxa"/>
          </w:tcPr>
          <w:p w14:paraId="5D4F4EAD" w14:textId="77777777" w:rsidR="004D7C29" w:rsidRPr="008E7DA9" w:rsidRDefault="004D7C29" w:rsidP="00E92F9C">
            <w:pPr>
              <w:pStyle w:val="ProductList-OfferingBody"/>
              <w:jc w:val="center"/>
            </w:pPr>
            <w:r w:rsidRPr="008E7DA9">
              <w:t>10%</w:t>
            </w:r>
          </w:p>
        </w:tc>
      </w:tr>
      <w:tr w:rsidR="004D7C29" w:rsidRPr="008E7DA9" w14:paraId="46A53610" w14:textId="77777777" w:rsidTr="00E92F9C">
        <w:tc>
          <w:tcPr>
            <w:tcW w:w="5400" w:type="dxa"/>
          </w:tcPr>
          <w:p w14:paraId="3FA2EDC2" w14:textId="77777777" w:rsidR="004D7C29" w:rsidRPr="008E7DA9" w:rsidRDefault="004D7C29" w:rsidP="00E92F9C">
            <w:pPr>
              <w:pStyle w:val="ProductList-OfferingBody"/>
              <w:jc w:val="center"/>
            </w:pPr>
            <w:r w:rsidRPr="008E7DA9">
              <w:lastRenderedPageBreak/>
              <w:t>&lt; 99%</w:t>
            </w:r>
          </w:p>
        </w:tc>
        <w:tc>
          <w:tcPr>
            <w:tcW w:w="5400" w:type="dxa"/>
          </w:tcPr>
          <w:p w14:paraId="68880E9B" w14:textId="77777777" w:rsidR="004D7C29" w:rsidRPr="008E7DA9" w:rsidRDefault="004D7C29" w:rsidP="00E92F9C">
            <w:pPr>
              <w:pStyle w:val="ProductList-OfferingBody"/>
              <w:jc w:val="center"/>
            </w:pPr>
            <w:r w:rsidRPr="008E7DA9">
              <w:t>25%</w:t>
            </w:r>
          </w:p>
        </w:tc>
      </w:tr>
    </w:tbl>
    <w:p w14:paraId="4B17D0EA" w14:textId="77777777" w:rsidR="004D7C29" w:rsidRPr="008E7DA9" w:rsidRDefault="000C73E6"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6BB67753"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74" w:name="_Toc422140887"/>
      <w:r w:rsidRPr="000850EF">
        <w:rPr>
          <w:rFonts w:ascii="Calibri Light" w:hAnsi="Calibri Light" w:hint="eastAsia"/>
          <w:szCs w:val="28"/>
          <w:lang w:eastAsia="zh-TW"/>
        </w:rPr>
        <w:t>RemoteApp</w:t>
      </w:r>
      <w:bookmarkEnd w:id="74"/>
    </w:p>
    <w:p w14:paraId="520C8E9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46C6C57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5292502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521AC86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6887137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14:paraId="2103E78C" w14:textId="77777777" w:rsidR="006365DD" w:rsidRDefault="006365DD" w:rsidP="006365DD">
      <w:pPr>
        <w:pStyle w:val="ProductList-Body"/>
        <w:rPr>
          <w:rFonts w:ascii="Calibri" w:hAnsi="Calibri"/>
          <w:lang w:eastAsia="zh-TW"/>
        </w:rPr>
      </w:pPr>
    </w:p>
    <w:p w14:paraId="2DD6BBB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21ECAE8E" w14:textId="77777777" w:rsidR="006365DD" w:rsidRDefault="006365DD" w:rsidP="006365DD">
      <w:pPr>
        <w:pStyle w:val="ProductList-Body"/>
        <w:rPr>
          <w:rFonts w:ascii="Calibri" w:hAnsi="Calibri"/>
          <w:lang w:eastAsia="zh-TW"/>
        </w:rPr>
      </w:pPr>
    </w:p>
    <w:p w14:paraId="0FF14B3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6DF375A" w14:textId="77777777" w:rsidR="00D17901" w:rsidRDefault="00D17901" w:rsidP="00D17901">
      <w:pPr>
        <w:pStyle w:val="ProductList-Body"/>
        <w:rPr>
          <w:rFonts w:ascii="Calibri" w:hAnsi="Calibri"/>
          <w:lang w:eastAsia="zh-TW"/>
        </w:rPr>
      </w:pPr>
    </w:p>
    <w:p w14:paraId="2C5B3E47"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37107AE"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AD7C8B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40688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F7572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5A8B6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BE1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566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8B968E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08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AE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BF982DC" w14:textId="77777777" w:rsidR="006365DD" w:rsidRDefault="006365DD" w:rsidP="006365DD">
      <w:pPr>
        <w:pStyle w:val="ProductList-Body"/>
        <w:rPr>
          <w:rFonts w:ascii="Calibri" w:hAnsi="Calibri"/>
          <w:lang w:val="zh-TW" w:eastAsia="zh-TW" w:bidi="zh-TW"/>
        </w:rPr>
      </w:pPr>
    </w:p>
    <w:p w14:paraId="2E1E2D5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56BDCFA6"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AD3EEDE"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5" w:name="_Toc422140888"/>
      <w:r w:rsidRPr="000850EF">
        <w:rPr>
          <w:rFonts w:ascii="Calibri" w:hAnsi="PMingLiU" w:hint="eastAsia"/>
          <w:szCs w:val="28"/>
          <w:lang w:eastAsia="zh-TW"/>
        </w:rPr>
        <w:t>排程器</w:t>
      </w:r>
      <w:bookmarkEnd w:id="75"/>
    </w:p>
    <w:p w14:paraId="3F7F932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1C3C936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14:paraId="5AEFF9F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14:paraId="43562664" w14:textId="77777777"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14:paraId="5B0BAF1B" w14:textId="77777777" w:rsidR="006365DD" w:rsidRDefault="006365DD" w:rsidP="006365DD">
      <w:pPr>
        <w:pStyle w:val="ProductList-Body"/>
        <w:rPr>
          <w:rFonts w:ascii="Calibri" w:hAnsi="Calibri"/>
        </w:rPr>
      </w:pPr>
    </w:p>
    <w:p w14:paraId="6A49846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216995AD" w14:textId="77777777" w:rsidR="006365DD" w:rsidRDefault="006365DD" w:rsidP="006365DD">
      <w:pPr>
        <w:pStyle w:val="ProductList-Body"/>
        <w:rPr>
          <w:rFonts w:ascii="Calibri" w:hAnsi="Calibri"/>
        </w:rPr>
      </w:pPr>
    </w:p>
    <w:p w14:paraId="6A9FC60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E7D76AE" w14:textId="77777777" w:rsidR="00D17901" w:rsidRDefault="00D17901" w:rsidP="00D17901">
      <w:pPr>
        <w:pStyle w:val="ProductList-Body"/>
        <w:rPr>
          <w:rFonts w:ascii="Calibri" w:hAnsi="Calibri"/>
        </w:rPr>
      </w:pPr>
    </w:p>
    <w:p w14:paraId="7E3EAD26"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58596FF"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010CF9"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FE88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239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37970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84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C6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931F67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B06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22D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CC8EBF4"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10B66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6" w:name="_Toc422140889"/>
      <w:r w:rsidRPr="000850EF">
        <w:rPr>
          <w:rFonts w:ascii="Calibri" w:hAnsi="PMingLiU" w:hint="eastAsia"/>
          <w:szCs w:val="28"/>
          <w:lang w:eastAsia="zh-TW"/>
        </w:rPr>
        <w:t>搜尋</w:t>
      </w:r>
      <w:bookmarkEnd w:id="76"/>
    </w:p>
    <w:p w14:paraId="2331465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其他定義</w:t>
      </w:r>
      <w:r w:rsidR="00222766" w:rsidRPr="00F72CA2">
        <w:rPr>
          <w:rFonts w:ascii="Calibri" w:hAnsi="Calibri" w:hint="eastAsia"/>
          <w:b/>
          <w:bCs/>
          <w:color w:val="00188F"/>
          <w:szCs w:val="18"/>
          <w:lang w:eastAsia="zh-TW"/>
        </w:rPr>
        <w:t>：</w:t>
      </w:r>
    </w:p>
    <w:p w14:paraId="3464135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7E465F4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CC2C2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069A2A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63663DF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14:paraId="646349F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5019C639" w14:textId="77777777"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07D660B6"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648DE17" w14:textId="77777777"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14:paraId="747CE621"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0F75E1"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956EA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C307C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EA99DD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FE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38B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77D1BA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8D3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9C3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599B015" w14:textId="77777777" w:rsidR="006365DD" w:rsidRDefault="006365DD" w:rsidP="006365DD">
      <w:pPr>
        <w:pStyle w:val="ProductList-Body"/>
        <w:rPr>
          <w:rFonts w:ascii="Calibri" w:hAnsi="Calibri"/>
          <w:lang w:val="zh-TW" w:eastAsia="zh-TW" w:bidi="zh-TW"/>
        </w:rPr>
      </w:pPr>
    </w:p>
    <w:p w14:paraId="7404B8C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74313EAC"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03E35E9" w14:textId="77777777" w:rsidR="006365DD" w:rsidRPr="000850EF" w:rsidRDefault="006365DD" w:rsidP="006365DD">
      <w:pPr>
        <w:pStyle w:val="ProductList-Offering2Heading"/>
        <w:tabs>
          <w:tab w:val="clear" w:pos="360"/>
        </w:tabs>
        <w:outlineLvl w:val="2"/>
        <w:rPr>
          <w:rFonts w:ascii="Calibri" w:hAnsi="Calibri"/>
          <w:szCs w:val="28"/>
        </w:rPr>
      </w:pPr>
      <w:bookmarkStart w:id="77" w:name="_Toc422140890"/>
      <w:r w:rsidRPr="000850EF">
        <w:rPr>
          <w:rFonts w:ascii="Calibri" w:hAnsi="PMingLiU" w:hint="eastAsia"/>
          <w:szCs w:val="28"/>
        </w:rPr>
        <w:t>服務匯流排服務</w:t>
      </w:r>
      <w:r w:rsidRPr="000850EF">
        <w:rPr>
          <w:rFonts w:ascii="Calibri" w:hAnsi="Calibri"/>
          <w:szCs w:val="28"/>
        </w:rPr>
        <w:t xml:space="preserve"> </w:t>
      </w:r>
      <w:r w:rsidRPr="000850EF">
        <w:rPr>
          <w:rFonts w:ascii="Calibri Light" w:hAnsi="Calibri Light"/>
          <w:szCs w:val="28"/>
        </w:rPr>
        <w:t xml:space="preserve">– </w:t>
      </w:r>
      <w:r w:rsidRPr="000850EF">
        <w:rPr>
          <w:rFonts w:ascii="Calibri" w:hAnsi="PMingLiU" w:hint="eastAsia"/>
          <w:szCs w:val="28"/>
        </w:rPr>
        <w:t>轉送</w:t>
      </w:r>
      <w:bookmarkEnd w:id="77"/>
    </w:p>
    <w:p w14:paraId="0DA6F50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B24A15">
        <w:rPr>
          <w:rFonts w:ascii="Calibri" w:hAnsi="Calibri" w:hint="eastAsia"/>
          <w:b/>
          <w:bCs/>
          <w:color w:val="00188F"/>
          <w:szCs w:val="18"/>
          <w:lang w:eastAsia="zh-TW"/>
        </w:rPr>
        <w:t>：</w:t>
      </w:r>
    </w:p>
    <w:p w14:paraId="5911D42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中部署特定轉送之總分鐘數。</w:t>
      </w:r>
    </w:p>
    <w:p w14:paraId="1C05674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訂閱中，針對全部轉送進行部署的所有部署分鐘數總和。</w:t>
      </w:r>
    </w:p>
    <w:p w14:paraId="16584A6B" w14:textId="77777777" w:rsidR="006365DD" w:rsidRDefault="006365DD" w:rsidP="006365DD">
      <w:pPr>
        <w:pStyle w:val="ProductList-Body"/>
        <w:rPr>
          <w:rFonts w:ascii="Calibri" w:hAnsi="Calibri"/>
          <w:lang w:eastAsia="zh-TW"/>
        </w:rPr>
      </w:pPr>
    </w:p>
    <w:p w14:paraId="542B97C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B24A15">
        <w:rPr>
          <w:rFonts w:ascii="Calibri" w:hAnsi="Calibri" w:hint="eastAsia"/>
          <w:b/>
          <w:bCs/>
          <w:color w:val="00188F"/>
          <w:szCs w:val="18"/>
          <w:lang w:eastAsia="zh-TW"/>
        </w:rPr>
        <w:t>：</w:t>
      </w:r>
      <w:r>
        <w:rPr>
          <w:rFonts w:ascii="Calibri" w:hAnsi="PMingLiU" w:hint="eastAsia"/>
          <w:lang w:eastAsia="zh-TW"/>
        </w:rPr>
        <w:t>係指由貴用戶在無法提供轉送期間於指定的</w:t>
      </w:r>
      <w:r>
        <w:rPr>
          <w:rFonts w:ascii="Calibri" w:hAnsi="Calibri" w:hint="eastAsia"/>
          <w:lang w:eastAsia="zh-TW"/>
        </w:rPr>
        <w:t xml:space="preserve"> Microsoft Azure </w:t>
      </w:r>
      <w:r>
        <w:rPr>
          <w:rFonts w:ascii="Calibri" w:hAnsi="PMingLiU" w:hint="eastAsia"/>
          <w:lang w:eastAsia="zh-TW"/>
        </w:rPr>
        <w:t>訂閱中，針對全部轉送進行部署之總累積部署分鐘數。如果在某分鐘內持續試圖與轉送建立連線均傳回錯誤碼或並未在五分鐘內得到成功碼，則該分鐘便視為無法供特定轉送使用。</w:t>
      </w:r>
    </w:p>
    <w:p w14:paraId="27699963" w14:textId="77777777" w:rsidR="006365DD" w:rsidRDefault="006365DD" w:rsidP="006365DD">
      <w:pPr>
        <w:pStyle w:val="ProductList-Body"/>
        <w:rPr>
          <w:rFonts w:ascii="Calibri" w:hAnsi="Calibri"/>
          <w:lang w:eastAsia="zh-TW"/>
        </w:rPr>
      </w:pPr>
    </w:p>
    <w:p w14:paraId="192E2F6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B24A1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BDC497F" w14:textId="77777777" w:rsidR="00D17901" w:rsidRDefault="00D17901" w:rsidP="00D17901">
      <w:pPr>
        <w:pStyle w:val="ProductList-Body"/>
        <w:rPr>
          <w:rFonts w:ascii="Calibri" w:hAnsi="Calibri"/>
        </w:rPr>
      </w:pPr>
    </w:p>
    <w:p w14:paraId="6CFC5BE2"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85DE9A2"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BA347F7" w14:textId="77777777" w:rsidTr="000E4C2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8C17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83F03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28531B"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CD4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8CE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1AF847"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91D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C3B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AB382BF"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3ABDA1E"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8" w:name="_Toc422140891"/>
      <w:r w:rsidRPr="000850EF">
        <w:rPr>
          <w:rFonts w:ascii="Calibri" w:hAnsi="PMingLiU" w:hint="eastAsia"/>
          <w:szCs w:val="28"/>
          <w:lang w:eastAsia="zh-TW"/>
        </w:rPr>
        <w:t>服務匯流排服務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佇列及主題</w:t>
      </w:r>
      <w:bookmarkEnd w:id="78"/>
    </w:p>
    <w:p w14:paraId="72DB669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65FCC4A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中部署特定佇列或主題之總分鐘數。</w:t>
      </w:r>
    </w:p>
    <w:p w14:paraId="2D11A4F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訂閱中，針對全部佇列及主題進行部署之所有部署分鐘數總和。</w:t>
      </w:r>
    </w:p>
    <w:p w14:paraId="18F2979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2DAD1E25" w14:textId="77777777" w:rsidR="006365DD" w:rsidRDefault="006365DD" w:rsidP="006365DD">
      <w:pPr>
        <w:pStyle w:val="ProductList-Body"/>
        <w:rPr>
          <w:rFonts w:ascii="Calibri" w:hAnsi="Calibri"/>
          <w:lang w:eastAsia="zh-TW"/>
        </w:rPr>
      </w:pPr>
    </w:p>
    <w:p w14:paraId="656A391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DE0C55">
        <w:rPr>
          <w:rFonts w:ascii="Calibri" w:hAnsi="Calibri" w:hint="eastAsia"/>
          <w:b/>
          <w:bCs/>
          <w:color w:val="00188F"/>
          <w:szCs w:val="18"/>
          <w:lang w:eastAsia="zh-TW"/>
        </w:rPr>
        <w:t>：</w:t>
      </w:r>
      <w:r>
        <w:rPr>
          <w:rFonts w:ascii="Calibri" w:hAnsi="PMingLiU" w:hint="eastAsia"/>
          <w:lang w:eastAsia="zh-TW"/>
        </w:rPr>
        <w:t>係指　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371C5A41" w14:textId="77777777" w:rsidR="006365DD" w:rsidRDefault="006365DD" w:rsidP="006365DD">
      <w:pPr>
        <w:pStyle w:val="ProductList-Body"/>
        <w:rPr>
          <w:rFonts w:ascii="Calibri" w:hAnsi="Calibri"/>
          <w:lang w:eastAsia="zh-TW"/>
        </w:rPr>
      </w:pPr>
    </w:p>
    <w:p w14:paraId="55BF4CF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6F8D2BC" w14:textId="77777777" w:rsidR="00D17901" w:rsidRDefault="00D17901" w:rsidP="00D17901">
      <w:pPr>
        <w:pStyle w:val="ProductList-Body"/>
        <w:rPr>
          <w:rFonts w:ascii="Calibri" w:hAnsi="Calibri"/>
        </w:rPr>
      </w:pPr>
    </w:p>
    <w:p w14:paraId="32B94DD0"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9EB046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42BBD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47CB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26DF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8789CA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CB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406E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116060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EED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62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F15FA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AEF7D36"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9" w:name="_Toc422140892"/>
      <w:r w:rsidRPr="000850EF">
        <w:rPr>
          <w:rFonts w:ascii="Calibri" w:hAnsi="PMingLiU" w:hint="eastAsia"/>
          <w:szCs w:val="28"/>
          <w:lang w:eastAsia="zh-TW"/>
        </w:rPr>
        <w:t>服務匯流排服務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通知中樞</w:t>
      </w:r>
      <w:bookmarkEnd w:id="79"/>
    </w:p>
    <w:p w14:paraId="70A3378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4096887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中部署特定通知中樞之總分鐘數。</w:t>
      </w:r>
    </w:p>
    <w:p w14:paraId="69FD32B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通知中樞層底下，針對所有通知中樞進行部署之所有部署分鐘數總和。</w:t>
      </w:r>
    </w:p>
    <w:p w14:paraId="318E6966" w14:textId="77777777" w:rsidR="006365DD" w:rsidRDefault="006365DD" w:rsidP="006365DD">
      <w:pPr>
        <w:pStyle w:val="ProductList-Body"/>
        <w:rPr>
          <w:rFonts w:ascii="Calibri" w:hAnsi="Calibri"/>
          <w:lang w:eastAsia="zh-TW"/>
        </w:rPr>
      </w:pPr>
    </w:p>
    <w:p w14:paraId="3F6E314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係指在無法使用通知中樞期間，由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0164D4EC" w14:textId="77777777" w:rsidR="006365DD" w:rsidRDefault="006365DD" w:rsidP="006365DD">
      <w:pPr>
        <w:pStyle w:val="ProductList-Body"/>
        <w:rPr>
          <w:rFonts w:ascii="Calibri" w:hAnsi="Calibri"/>
          <w:lang w:eastAsia="zh-TW"/>
        </w:rPr>
      </w:pPr>
    </w:p>
    <w:p w14:paraId="144925B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37EDD6" w14:textId="77777777" w:rsidR="00D17901" w:rsidRDefault="00D17901" w:rsidP="00D17901">
      <w:pPr>
        <w:pStyle w:val="ProductList-Body"/>
        <w:rPr>
          <w:rFonts w:ascii="Calibri" w:hAnsi="Calibri"/>
        </w:rPr>
      </w:pPr>
    </w:p>
    <w:p w14:paraId="5DAC1DB8"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EFCFE7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62C67B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BA5D1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930B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8C086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4B9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80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DBBA6B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B5D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8F5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2F8DA56" w14:textId="77777777" w:rsidR="006365DD" w:rsidRDefault="006365DD" w:rsidP="006365DD">
      <w:pPr>
        <w:pStyle w:val="ProductList-Body"/>
        <w:rPr>
          <w:rFonts w:ascii="Calibri" w:hAnsi="Calibri"/>
          <w:lang w:val="zh-TW" w:eastAsia="zh-TW" w:bidi="zh-TW"/>
        </w:rPr>
      </w:pPr>
    </w:p>
    <w:p w14:paraId="3FDCCCE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Basic </w:t>
      </w:r>
      <w:r>
        <w:rPr>
          <w:rFonts w:ascii="Calibri" w:hAnsi="PMingLiU" w:hint="eastAsia"/>
          <w:lang w:eastAsia="zh-TW"/>
        </w:rPr>
        <w:t>及</w:t>
      </w:r>
      <w:r>
        <w:rPr>
          <w:rFonts w:ascii="Calibri" w:hAnsi="Calibri" w:hint="eastAsia"/>
          <w:lang w:eastAsia="zh-TW"/>
        </w:rPr>
        <w:t xml:space="preserve"> Standard </w:t>
      </w:r>
      <w:r>
        <w:rPr>
          <w:rFonts w:ascii="Calibri" w:hAnsi="PMingLiU" w:hint="eastAsia"/>
          <w:lang w:eastAsia="zh-TW"/>
        </w:rPr>
        <w:t>通知中樞層之使用。本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通知中樞層。</w:t>
      </w:r>
    </w:p>
    <w:p w14:paraId="14AE054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30D2738" w14:textId="77777777" w:rsidR="006365DD" w:rsidRPr="000850EF" w:rsidRDefault="006365DD" w:rsidP="006365DD">
      <w:pPr>
        <w:pStyle w:val="ProductList-Offering2Heading"/>
        <w:tabs>
          <w:tab w:val="clear" w:pos="360"/>
        </w:tabs>
        <w:outlineLvl w:val="2"/>
        <w:rPr>
          <w:rFonts w:ascii="Calibri" w:hAnsi="Calibri"/>
          <w:szCs w:val="28"/>
        </w:rPr>
      </w:pPr>
      <w:bookmarkStart w:id="80" w:name="_Toc422140893"/>
      <w:r w:rsidRPr="000850EF">
        <w:rPr>
          <w:rFonts w:ascii="Calibri" w:hAnsi="PMingLiU" w:hint="eastAsia"/>
          <w:szCs w:val="28"/>
        </w:rPr>
        <w:t>服務匯流排服務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事件中樞</w:t>
      </w:r>
      <w:bookmarkEnd w:id="80"/>
    </w:p>
    <w:p w14:paraId="5AA6728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E8551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中部署特定事件中樞之總分鐘數。</w:t>
      </w:r>
    </w:p>
    <w:p w14:paraId="1B978A1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事件中樞層底下，針對所有事件中樞進行部署之所有部署分鐘數總和。</w:t>
      </w:r>
    </w:p>
    <w:p w14:paraId="1F9A2AD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786B4031" w14:textId="77777777" w:rsidR="006365DD" w:rsidRDefault="006365DD" w:rsidP="006365DD">
      <w:pPr>
        <w:pStyle w:val="ProductList-Body"/>
        <w:rPr>
          <w:rFonts w:ascii="Calibri" w:hAnsi="Calibri"/>
          <w:lang w:eastAsia="zh-TW"/>
        </w:rPr>
      </w:pPr>
    </w:p>
    <w:p w14:paraId="458A84D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係指在無法使用事件中樞期間，由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事件中樞層底下，針對所有事件中樞進行部署之總累積部署分鐘數。如果在某分鐘內持續試圖在</w:t>
      </w:r>
      <w:r>
        <w:rPr>
          <w:rFonts w:ascii="Calibri" w:hAnsi="PMingLiU" w:cs="Segoe UI" w:hint="eastAsia"/>
          <w:lang w:eastAsia="zh-TW"/>
        </w:rPr>
        <w:t>事件</w:t>
      </w:r>
      <w:r>
        <w:rPr>
          <w:rFonts w:ascii="Calibri" w:hAnsi="PMingLiU" w:hint="eastAsia"/>
          <w:lang w:eastAsia="zh-TW"/>
        </w:rPr>
        <w:t>中樞上傳送或接收訊息或執行其他作業，均傳回錯誤碼或並未在五分鐘內得到成功碼，則該分鐘便視為無法供特定事件中樞使用。</w:t>
      </w:r>
    </w:p>
    <w:p w14:paraId="6E165137" w14:textId="77777777" w:rsidR="005F4D48" w:rsidRDefault="005F4D48" w:rsidP="00222766">
      <w:pPr>
        <w:pStyle w:val="ProductList-Body"/>
        <w:rPr>
          <w:rFonts w:ascii="Calibri" w:hAnsi="PMingLiU"/>
          <w:b/>
          <w:color w:val="00188F"/>
          <w:lang w:val="en-US" w:eastAsia="zh-TW"/>
        </w:rPr>
      </w:pPr>
    </w:p>
    <w:p w14:paraId="69369E85" w14:textId="77777777" w:rsidR="006365DD" w:rsidRDefault="006365DD" w:rsidP="00222766">
      <w:pPr>
        <w:pStyle w:val="ProductList-Body"/>
        <w:rPr>
          <w:rFonts w:ascii="Calibri" w:hAnsi="PMingLiU"/>
          <w:lang w:val="en-US"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F6C31C0" w14:textId="77777777" w:rsidR="007329F8" w:rsidRPr="007329F8" w:rsidRDefault="007329F8" w:rsidP="00222766">
      <w:pPr>
        <w:pStyle w:val="ProductList-Body"/>
        <w:rPr>
          <w:rFonts w:ascii="Calibri" w:hAnsi="PMingLiU"/>
          <w:lang w:val="en-US" w:eastAsia="zh-TW"/>
        </w:rPr>
      </w:pPr>
    </w:p>
    <w:p w14:paraId="24BD7FFF" w14:textId="77777777" w:rsidR="006365DD" w:rsidRPr="0079262D" w:rsidRDefault="000C73E6" w:rsidP="00D17901">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42D2F"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75D3BF4"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A62BD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D4A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3822256"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1C0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40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C99D99C"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0E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C60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53E004E" w14:textId="77777777" w:rsidR="006365DD" w:rsidRDefault="006365DD" w:rsidP="006365DD">
      <w:pPr>
        <w:pStyle w:val="ProductList-Body"/>
        <w:jc w:val="center"/>
        <w:rPr>
          <w:rFonts w:ascii="Calibri" w:hAnsi="Calibri"/>
          <w:lang w:val="zh-TW" w:eastAsia="zh-TW" w:bidi="zh-TW"/>
        </w:rPr>
      </w:pPr>
    </w:p>
    <w:p w14:paraId="369E6084" w14:textId="77777777" w:rsidR="006365DD" w:rsidRDefault="006365DD" w:rsidP="0058674F">
      <w:pPr>
        <w:pStyle w:val="ProductList-Body"/>
        <w:ind w:right="-90"/>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szCs w:val="18"/>
          <w:lang w:eastAsia="zh-TW"/>
        </w:rPr>
        <w:t>服務等級及服務折讓亦適用於　貴用戶對</w:t>
      </w:r>
      <w:r>
        <w:rPr>
          <w:rFonts w:ascii="Calibri" w:hAnsi="Calibri" w:hint="eastAsia"/>
          <w:szCs w:val="18"/>
          <w:lang w:eastAsia="zh-TW"/>
        </w:rPr>
        <w:t xml:space="preserve"> Basic </w:t>
      </w:r>
      <w:r>
        <w:rPr>
          <w:rFonts w:ascii="Calibri" w:hAnsi="PMingLiU" w:hint="eastAsia"/>
          <w:szCs w:val="18"/>
          <w:lang w:eastAsia="zh-TW"/>
        </w:rPr>
        <w:t>及</w:t>
      </w:r>
      <w:r>
        <w:rPr>
          <w:rFonts w:ascii="Calibri" w:hAnsi="Calibri" w:hint="eastAsia"/>
          <w:szCs w:val="18"/>
          <w:lang w:eastAsia="zh-TW"/>
        </w:rPr>
        <w:t xml:space="preserve"> Standard </w:t>
      </w:r>
      <w:r>
        <w:rPr>
          <w:rFonts w:ascii="Calibri" w:hAnsi="PMingLiU" w:hint="eastAsia"/>
          <w:szCs w:val="18"/>
          <w:lang w:eastAsia="zh-TW"/>
        </w:rPr>
        <w:t>事件中樞層之使用。本</w:t>
      </w:r>
      <w:r>
        <w:rPr>
          <w:rFonts w:ascii="Calibri" w:hAnsi="Calibri" w:hint="eastAsia"/>
          <w:szCs w:val="18"/>
          <w:lang w:eastAsia="zh-TW"/>
        </w:rPr>
        <w:t xml:space="preserve"> SLA </w:t>
      </w:r>
      <w:r>
        <w:rPr>
          <w:rFonts w:ascii="Calibri" w:hAnsi="PMingLiU" w:hint="eastAsia"/>
          <w:szCs w:val="18"/>
          <w:lang w:eastAsia="zh-TW"/>
        </w:rPr>
        <w:t>並未涵蓋免費</w:t>
      </w:r>
      <w:r>
        <w:rPr>
          <w:rFonts w:ascii="Calibri" w:hAnsi="Calibri" w:hint="eastAsia"/>
          <w:szCs w:val="18"/>
          <w:lang w:eastAsia="zh-TW"/>
        </w:rPr>
        <w:t xml:space="preserve"> (Free) </w:t>
      </w:r>
      <w:r>
        <w:rPr>
          <w:rFonts w:ascii="Calibri" w:hAnsi="PMingLiU" w:hint="eastAsia"/>
          <w:szCs w:val="18"/>
          <w:lang w:eastAsia="zh-TW"/>
        </w:rPr>
        <w:t>事件中樞層</w:t>
      </w:r>
      <w:r>
        <w:rPr>
          <w:rFonts w:ascii="Calibri" w:hAnsi="PMingLiU" w:hint="eastAsia"/>
          <w:lang w:eastAsia="zh-TW"/>
        </w:rPr>
        <w:t>。</w:t>
      </w:r>
    </w:p>
    <w:p w14:paraId="74E979EC"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BF747FF"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1" w:name="_Toc412532208"/>
      <w:bookmarkStart w:id="82" w:name="_Toc422140894"/>
      <w:r w:rsidRPr="000850EF">
        <w:rPr>
          <w:rFonts w:ascii="Calibri Light" w:hAnsi="Calibri Light"/>
          <w:szCs w:val="28"/>
        </w:rPr>
        <w:t>網站復原服務</w:t>
      </w:r>
      <w:r w:rsidRPr="000850EF">
        <w:rPr>
          <w:rFonts w:ascii="Calibri Light" w:hAnsi="Calibri Light"/>
          <w:szCs w:val="28"/>
        </w:rPr>
        <w:t xml:space="preserve"> – </w:t>
      </w:r>
      <w:r w:rsidRPr="000850EF">
        <w:rPr>
          <w:rFonts w:ascii="Calibri Light" w:hAnsi="Calibri Light"/>
          <w:szCs w:val="28"/>
        </w:rPr>
        <w:t>內部部署對</w:t>
      </w:r>
      <w:r w:rsidRPr="000850EF">
        <w:rPr>
          <w:rFonts w:ascii="Calibri Light" w:hAnsi="Calibri Light"/>
          <w:szCs w:val="28"/>
        </w:rPr>
        <w:t xml:space="preserve"> Azure</w:t>
      </w:r>
      <w:bookmarkEnd w:id="81"/>
      <w:bookmarkEnd w:id="82"/>
    </w:p>
    <w:p w14:paraId="1891E5D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02A572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635E069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14:paraId="292F10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0DAAAC3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14:paraId="679DCE09" w14:textId="77777777" w:rsidR="006365DD" w:rsidRDefault="006365DD" w:rsidP="006365DD">
      <w:pPr>
        <w:pStyle w:val="ProductList-Body"/>
        <w:rPr>
          <w:rFonts w:ascii="Calibri" w:hAnsi="Calibri"/>
          <w:lang w:eastAsia="zh-TW"/>
        </w:rPr>
      </w:pPr>
    </w:p>
    <w:p w14:paraId="2BF62C7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14:paraId="1E150BCE" w14:textId="77777777" w:rsidR="006365DD" w:rsidRDefault="006365DD" w:rsidP="006365DD">
      <w:pPr>
        <w:pStyle w:val="ProductList-Body"/>
        <w:rPr>
          <w:rFonts w:ascii="Calibri" w:hAnsi="Calibri"/>
          <w:lang w:eastAsia="zh-TW"/>
        </w:rPr>
      </w:pPr>
    </w:p>
    <w:p w14:paraId="28729C4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14:paraId="580EF4E2" w14:textId="77777777"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E128D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E918B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664F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7EB639"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56468"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9CF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E67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14:paraId="063E4B5C"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6625"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97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AA4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EDDC80A" w14:textId="77777777" w:rsidR="006365DD" w:rsidRDefault="006365DD" w:rsidP="006365DD">
      <w:pPr>
        <w:pStyle w:val="ProductList-Body"/>
        <w:rPr>
          <w:rFonts w:ascii="Calibri" w:hAnsi="Calibri"/>
          <w:lang w:val="zh-TW" w:eastAsia="zh-TW" w:bidi="zh-TW"/>
        </w:rPr>
      </w:pPr>
    </w:p>
    <w:p w14:paraId="3D4FE34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3CCEE4BF"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82A57F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3" w:name="_Toc412532209"/>
      <w:bookmarkStart w:id="84" w:name="_Toc422140895"/>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83"/>
      <w:bookmarkEnd w:id="84"/>
    </w:p>
    <w:p w14:paraId="3B7C8940"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14:paraId="33AA27C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21C4DAB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14:paraId="1807FED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14:paraId="05C76B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14:paraId="4E6D08F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47FF012B" w14:textId="77777777" w:rsidR="006365DD" w:rsidRDefault="006365DD" w:rsidP="006365DD">
      <w:pPr>
        <w:pStyle w:val="ProductList-Body"/>
        <w:rPr>
          <w:rFonts w:ascii="Calibri" w:hAnsi="Calibri"/>
          <w:lang w:eastAsia="zh-TW"/>
        </w:rPr>
      </w:pPr>
    </w:p>
    <w:p w14:paraId="1CDCA2F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14:paraId="5765B1FB" w14:textId="77777777" w:rsidR="00F8591B" w:rsidRDefault="00F8591B" w:rsidP="00222766">
      <w:pPr>
        <w:pStyle w:val="ProductList-Body"/>
        <w:rPr>
          <w:rFonts w:ascii="Calibri" w:hAnsi="PMingLiU"/>
          <w:b/>
          <w:color w:val="00188F"/>
          <w:lang w:val="en-US" w:eastAsia="zh-TW"/>
        </w:rPr>
      </w:pPr>
    </w:p>
    <w:p w14:paraId="7369BD8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A97D71B" w14:textId="77777777" w:rsidR="00D17901" w:rsidRDefault="00D17901" w:rsidP="00D17901">
      <w:pPr>
        <w:pStyle w:val="ProductList-Body"/>
        <w:rPr>
          <w:rFonts w:ascii="Calibri" w:hAnsi="Calibri"/>
        </w:rPr>
      </w:pPr>
    </w:p>
    <w:p w14:paraId="6E23E72B" w14:textId="77777777" w:rsidR="006365DD" w:rsidRPr="0079262D" w:rsidRDefault="000C73E6"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685DF2" w14:textId="77777777" w:rsidR="006365DD" w:rsidRDefault="006365DD" w:rsidP="00222766">
      <w:pPr>
        <w:pStyle w:val="ProductList-Body"/>
        <w:rPr>
          <w:rFonts w:ascii="Calibri" w:hAnsi="Calibri"/>
        </w:rPr>
      </w:pPr>
      <w:r>
        <w:rPr>
          <w:rFonts w:ascii="Calibri" w:hAnsi="PMingLiU" w:hint="eastAsia"/>
          <w:b/>
          <w:color w:val="00188F"/>
        </w:rPr>
        <w:lastRenderedPageBreak/>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EAD4A6B"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8FA8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E029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B3285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A4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AC2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E2C635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CCC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FBE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7EC5C38" w14:textId="77777777" w:rsidR="006365DD" w:rsidRDefault="006365DD" w:rsidP="006365DD">
      <w:pPr>
        <w:pStyle w:val="ProductList-Body"/>
        <w:rPr>
          <w:rFonts w:ascii="Calibri" w:hAnsi="Calibri"/>
          <w:lang w:val="zh-TW" w:eastAsia="zh-TW" w:bidi="zh-TW"/>
        </w:rPr>
      </w:pPr>
    </w:p>
    <w:p w14:paraId="419AB91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67BBA528"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4BBEEC3"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5" w:name="_Toc412532210"/>
      <w:bookmarkStart w:id="86" w:name="_Toc422140896"/>
      <w:r w:rsidRPr="000850EF">
        <w:rPr>
          <w:rFonts w:ascii="Calibri Light" w:hAnsi="Calibri Light"/>
          <w:szCs w:val="28"/>
        </w:rPr>
        <w:t xml:space="preserve">SQL </w:t>
      </w:r>
      <w:r w:rsidRPr="000850EF">
        <w:rPr>
          <w:rFonts w:ascii="Calibri Light" w:hAnsi="Calibri Light"/>
          <w:szCs w:val="28"/>
        </w:rPr>
        <w:t>資料庫服務</w:t>
      </w:r>
      <w:r w:rsidRPr="000850EF">
        <w:rPr>
          <w:rFonts w:ascii="Calibri Light" w:hAnsi="Calibri Light"/>
          <w:szCs w:val="28"/>
        </w:rPr>
        <w:t xml:space="preserve"> (Web </w:t>
      </w:r>
      <w:r w:rsidRPr="000850EF">
        <w:rPr>
          <w:rFonts w:ascii="Calibri Light" w:hAnsi="Calibri Light"/>
          <w:szCs w:val="28"/>
        </w:rPr>
        <w:t>及</w:t>
      </w:r>
      <w:r w:rsidRPr="000850EF">
        <w:rPr>
          <w:rFonts w:ascii="Calibri Light" w:hAnsi="Calibri Light"/>
          <w:szCs w:val="28"/>
        </w:rPr>
        <w:t xml:space="preserve"> Business </w:t>
      </w:r>
      <w:r w:rsidRPr="000850EF">
        <w:rPr>
          <w:rFonts w:ascii="Calibri Light" w:hAnsi="Calibri Light"/>
          <w:szCs w:val="28"/>
        </w:rPr>
        <w:t>層</w:t>
      </w:r>
      <w:r w:rsidRPr="000850EF">
        <w:rPr>
          <w:rFonts w:ascii="Calibri Light" w:hAnsi="Calibri Light"/>
          <w:szCs w:val="28"/>
        </w:rPr>
        <w:t>)</w:t>
      </w:r>
      <w:bookmarkEnd w:id="85"/>
      <w:bookmarkEnd w:id="86"/>
    </w:p>
    <w:p w14:paraId="58C372A6"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DE0C55">
        <w:rPr>
          <w:rFonts w:ascii="Calibri" w:hAnsi="Calibri" w:hint="eastAsia"/>
          <w:b/>
          <w:bCs/>
          <w:color w:val="00188F"/>
          <w:szCs w:val="18"/>
        </w:rPr>
        <w:t>：</w:t>
      </w:r>
    </w:p>
    <w:p w14:paraId="5D1232E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Microsoft Azure SQL </w:t>
      </w:r>
      <w:r>
        <w:rPr>
          <w:rFonts w:ascii="Calibri" w:hAnsi="PMingLiU" w:hint="eastAsia"/>
          <w:lang w:eastAsia="zh-TW"/>
        </w:rPr>
        <w:t>資料庫。</w:t>
      </w:r>
    </w:p>
    <w:p w14:paraId="1E37B7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w:t>
      </w:r>
      <w:r>
        <w:rPr>
          <w:rFonts w:ascii="Calibri" w:hAnsi="PMingLiU" w:hint="eastAsia"/>
          <w:lang w:eastAsia="zh-TW"/>
        </w:rPr>
        <w:t>資料庫之總分鐘數。</w:t>
      </w:r>
    </w:p>
    <w:p w14:paraId="5A8CBB6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及</w:t>
      </w:r>
      <w:r>
        <w:rPr>
          <w:rFonts w:ascii="Calibri" w:hAnsi="Calibri" w:hint="eastAsia"/>
          <w:lang w:eastAsia="zh-TW"/>
        </w:rPr>
        <w:t xml:space="preserve"> Business </w:t>
      </w:r>
      <w:r>
        <w:rPr>
          <w:rFonts w:ascii="Calibri" w:hAnsi="PMingLiU" w:hint="eastAsia"/>
          <w:lang w:eastAsia="zh-TW"/>
        </w:rPr>
        <w:t>資料庫進行之所有部署分鐘數總和。</w:t>
      </w:r>
    </w:p>
    <w:p w14:paraId="63FD9044" w14:textId="77777777" w:rsidR="006365DD" w:rsidRDefault="006365DD" w:rsidP="006365DD">
      <w:pPr>
        <w:pStyle w:val="ProductList-Body"/>
        <w:rPr>
          <w:rFonts w:ascii="Calibri" w:hAnsi="Calibri"/>
          <w:lang w:eastAsia="zh-TW"/>
        </w:rPr>
      </w:pPr>
    </w:p>
    <w:p w14:paraId="11946F9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和</w:t>
      </w:r>
      <w:r>
        <w:rPr>
          <w:rFonts w:ascii="Calibri" w:hAnsi="Calibri" w:hint="eastAsia"/>
          <w:lang w:eastAsia="zh-TW"/>
        </w:rPr>
        <w:t xml:space="preserve"> Business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068A13D5" w14:textId="77777777" w:rsidR="006365DD" w:rsidRDefault="006365DD" w:rsidP="006365DD">
      <w:pPr>
        <w:pStyle w:val="ProductList-Body"/>
        <w:rPr>
          <w:rFonts w:ascii="Calibri" w:hAnsi="Calibri"/>
          <w:lang w:eastAsia="zh-TW"/>
        </w:rPr>
      </w:pPr>
    </w:p>
    <w:p w14:paraId="7A277E4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AA66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824A14B" w14:textId="77777777" w:rsidR="00D17901" w:rsidRDefault="00D17901" w:rsidP="00D17901">
      <w:pPr>
        <w:pStyle w:val="ProductList-Body"/>
        <w:rPr>
          <w:rFonts w:ascii="Calibri" w:hAnsi="Calibri"/>
        </w:rPr>
      </w:pPr>
    </w:p>
    <w:p w14:paraId="104C8DF2"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3EE2C44"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728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CA9126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525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0D9F6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B5831D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3C7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7E8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1CADA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BD7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62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F3E2CCC"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F4934C5"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7" w:name="_Toc422140897"/>
      <w:r w:rsidRPr="000850EF">
        <w:rPr>
          <w:rFonts w:ascii="Calibri Light" w:hAnsi="Calibri Light"/>
          <w:szCs w:val="28"/>
        </w:rPr>
        <w:t xml:space="preserve">SQL </w:t>
      </w:r>
      <w:r w:rsidRPr="000850EF">
        <w:rPr>
          <w:rFonts w:ascii="Calibri Light" w:hAnsi="Calibri Light"/>
          <w:szCs w:val="28"/>
        </w:rPr>
        <w:t>資料庫服務</w:t>
      </w:r>
      <w:r w:rsidRPr="000850EF">
        <w:rPr>
          <w:rFonts w:ascii="Calibri Light" w:hAnsi="Calibri Light"/>
          <w:szCs w:val="28"/>
        </w:rPr>
        <w:t xml:space="preserve"> (Basic</w:t>
      </w:r>
      <w:r w:rsidRPr="000850EF">
        <w:rPr>
          <w:rFonts w:ascii="Calibri Light" w:hAnsi="Calibri Light"/>
          <w:szCs w:val="28"/>
        </w:rPr>
        <w:t>、</w:t>
      </w:r>
      <w:r w:rsidRPr="000850EF">
        <w:rPr>
          <w:rFonts w:ascii="Calibri Light" w:hAnsi="Calibri Light"/>
          <w:szCs w:val="28"/>
        </w:rPr>
        <w:t xml:space="preserve">Standard </w:t>
      </w:r>
      <w:r w:rsidRPr="000850EF">
        <w:rPr>
          <w:rFonts w:ascii="Calibri Light" w:hAnsi="Calibri Light"/>
          <w:szCs w:val="28"/>
        </w:rPr>
        <w:t>和</w:t>
      </w:r>
      <w:r w:rsidRPr="000850EF">
        <w:rPr>
          <w:rFonts w:ascii="Calibri Light" w:hAnsi="Calibri Light"/>
          <w:szCs w:val="28"/>
        </w:rPr>
        <w:t xml:space="preserve"> Premium </w:t>
      </w:r>
      <w:r w:rsidRPr="000850EF">
        <w:rPr>
          <w:rFonts w:ascii="Calibri Light" w:hAnsi="Calibri Light"/>
          <w:szCs w:val="28"/>
        </w:rPr>
        <w:t>層</w:t>
      </w:r>
      <w:r w:rsidRPr="000850EF">
        <w:rPr>
          <w:rFonts w:ascii="Calibri Light" w:hAnsi="Calibri Light"/>
          <w:szCs w:val="28"/>
        </w:rPr>
        <w:t>)</w:t>
      </w:r>
      <w:bookmarkEnd w:id="87"/>
    </w:p>
    <w:p w14:paraId="167A5F48" w14:textId="77777777" w:rsidR="006365DD" w:rsidRPr="007329F8"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707282">
        <w:rPr>
          <w:rFonts w:ascii="Calibri" w:hAnsi="Calibri" w:hint="eastAsia"/>
          <w:b/>
          <w:bCs/>
          <w:color w:val="00188F"/>
          <w:szCs w:val="18"/>
          <w:lang w:eastAsia="zh-TW"/>
        </w:rPr>
        <w:t>：</w:t>
      </w:r>
    </w:p>
    <w:p w14:paraId="6FA60E5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或</w:t>
      </w:r>
      <w:r>
        <w:rPr>
          <w:rFonts w:ascii="Calibri" w:hAnsi="Calibri" w:hint="eastAsia"/>
          <w:lang w:eastAsia="zh-TW"/>
        </w:rPr>
        <w:t xml:space="preserve"> Premium Microsoft Azure SQL </w:t>
      </w:r>
      <w:r>
        <w:rPr>
          <w:rFonts w:ascii="Calibri" w:hAnsi="PMingLiU" w:hint="eastAsia"/>
          <w:lang w:eastAsia="zh-TW"/>
        </w:rPr>
        <w:t>資料庫。</w:t>
      </w:r>
    </w:p>
    <w:p w14:paraId="508120D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資料庫之總分鐘數。</w:t>
      </w:r>
    </w:p>
    <w:p w14:paraId="04D6582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資料庫進行之所有部署分鐘數總和。</w:t>
      </w:r>
    </w:p>
    <w:p w14:paraId="2E0003BE" w14:textId="77777777" w:rsidR="006365DD" w:rsidRDefault="006365DD" w:rsidP="006365DD">
      <w:pPr>
        <w:pStyle w:val="ProductList-Body"/>
        <w:rPr>
          <w:rFonts w:ascii="Calibri" w:hAnsi="Calibri"/>
          <w:lang w:eastAsia="zh-TW"/>
        </w:rPr>
      </w:pPr>
    </w:p>
    <w:p w14:paraId="519C5F5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7282">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7703A70F" w14:textId="77777777" w:rsidR="006365DD" w:rsidRDefault="006365DD" w:rsidP="006365DD">
      <w:pPr>
        <w:pStyle w:val="ProductList-Body"/>
        <w:rPr>
          <w:rFonts w:ascii="Calibri" w:hAnsi="Calibri"/>
          <w:lang w:eastAsia="zh-TW"/>
        </w:rPr>
      </w:pPr>
    </w:p>
    <w:p w14:paraId="622CEBB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728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5B189A" w14:textId="77777777" w:rsidR="00D17901" w:rsidRDefault="00D17901" w:rsidP="00D17901">
      <w:pPr>
        <w:pStyle w:val="ProductList-Body"/>
        <w:rPr>
          <w:rFonts w:ascii="Calibri" w:hAnsi="Calibri"/>
          <w:lang w:eastAsia="zh-TW"/>
        </w:rPr>
      </w:pPr>
    </w:p>
    <w:p w14:paraId="71CBBF55" w14:textId="77777777" w:rsidR="006365DD" w:rsidRPr="0079262D"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0781598"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37AA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6FD184"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E1297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135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9567A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57B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B54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EEDA5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658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E14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E3C5970"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C3FD8E2"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8" w:name="_Toc422140898"/>
      <w:r w:rsidRPr="000850EF">
        <w:rPr>
          <w:rFonts w:ascii="Calibri" w:hAnsi="PMingLiU" w:hint="eastAsia"/>
          <w:szCs w:val="28"/>
          <w:lang w:eastAsia="zh-TW"/>
        </w:rPr>
        <w:lastRenderedPageBreak/>
        <w:t>儲存體服務</w:t>
      </w:r>
      <w:bookmarkEnd w:id="88"/>
    </w:p>
    <w:p w14:paraId="78701C9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0006639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1027664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14:paraId="528C9E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77BC69E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28935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7C5AC"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A7099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14:paraId="15481CB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A53FD"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14:paraId="2F650A4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7530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14:paraId="1156C33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59A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6D00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14:paraId="3E61DF7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C747E"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14:paraId="4F5DD93E" w14:textId="77777777"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06B3"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14:paraId="1C5AA18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A06E"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14:paraId="77A8868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D0E4F"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14:paraId="0D8A2822"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36DB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FB3D"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14:paraId="37675CB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25315"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14:paraId="0DA9FEF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BF6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14:paraId="135CA117"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9CA334" w14:textId="77777777" w:rsidR="006365DD" w:rsidRDefault="006365DD" w:rsidP="006365DD">
      <w:pPr>
        <w:pStyle w:val="ProductList-Body"/>
        <w:rPr>
          <w:rFonts w:ascii="Calibri" w:hAnsi="Calibri"/>
          <w:lang w:eastAsia="zh-TW"/>
        </w:rPr>
      </w:pPr>
    </w:p>
    <w:p w14:paraId="0B2DF668"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7D52B890"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97F62C6"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56FD2683"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48BB4E9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54C329B5"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5E23F4B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246F38B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14:paraId="59E08FF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16FFC06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6C845EA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2D2FC12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14:paraId="1C10B2B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14:paraId="47A57C10" w14:textId="77777777" w:rsidR="006365DD" w:rsidRDefault="006365DD" w:rsidP="006365DD">
      <w:pPr>
        <w:pStyle w:val="ProductList-Body"/>
        <w:rPr>
          <w:rFonts w:ascii="Calibri" w:hAnsi="Calibri"/>
          <w:lang w:eastAsia="zh-TW"/>
        </w:rPr>
      </w:pPr>
    </w:p>
    <w:p w14:paraId="32953A4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1E93558" w14:textId="77777777" w:rsidR="006365DD" w:rsidRDefault="006365DD" w:rsidP="006365DD">
      <w:pPr>
        <w:pStyle w:val="ProductList-Body"/>
        <w:rPr>
          <w:rFonts w:ascii="Calibri" w:hAnsi="Calibri"/>
          <w:lang w:eastAsia="zh-TW"/>
        </w:rPr>
      </w:pPr>
    </w:p>
    <w:p w14:paraId="0AB0475D" w14:textId="77777777"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14:paraId="27AE7ED2" w14:textId="77777777"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0D3F7D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4415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F7005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9C3BF5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8F4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FD3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4CBF8C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FDC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8B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0134D86" w14:textId="77777777" w:rsidR="006365DD" w:rsidRPr="0058674F" w:rsidRDefault="006365DD" w:rsidP="006365DD">
      <w:pPr>
        <w:pStyle w:val="ProductList-Body"/>
        <w:rPr>
          <w:rFonts w:ascii="Calibri" w:hAnsi="Calibri"/>
          <w:sz w:val="12"/>
          <w:szCs w:val="16"/>
          <w:lang w:val="zh-TW" w:eastAsia="zh-TW" w:bidi="zh-TW"/>
        </w:rPr>
      </w:pPr>
    </w:p>
    <w:p w14:paraId="7F91CABE" w14:textId="77777777" w:rsidR="006365DD" w:rsidRDefault="006365DD" w:rsidP="00E92F9C">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F1E4389"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BDCA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CBD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5C524C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1E3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040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0C9137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034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6BB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CFD421B"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DDD947"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89" w:name="_Toc412532213"/>
      <w:bookmarkStart w:id="90" w:name="_Toc422140899"/>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89"/>
      <w:bookmarkEnd w:id="90"/>
    </w:p>
    <w:p w14:paraId="0BE56B70" w14:textId="77777777"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7B5757B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60CCF1E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31681BE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14:paraId="02026A1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14:paraId="31ACEF0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14:paraId="525A2D3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14:paraId="68849F3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14:paraId="42DE03AF" w14:textId="77777777" w:rsidR="006365DD" w:rsidRDefault="006365DD" w:rsidP="006365DD">
      <w:pPr>
        <w:pStyle w:val="ProductList-Body"/>
        <w:rPr>
          <w:rFonts w:ascii="Calibri" w:hAnsi="Calibri"/>
          <w:lang w:eastAsia="zh-TW"/>
        </w:rPr>
      </w:pPr>
    </w:p>
    <w:p w14:paraId="5A403B9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14:paraId="6D3A3890" w14:textId="77777777" w:rsidR="006365DD" w:rsidRDefault="006365DD" w:rsidP="006365DD">
      <w:pPr>
        <w:pStyle w:val="ProductList-Body"/>
        <w:rPr>
          <w:rFonts w:ascii="Calibri" w:hAnsi="Calibri"/>
          <w:lang w:eastAsia="zh-TW"/>
        </w:rPr>
      </w:pPr>
    </w:p>
    <w:p w14:paraId="6D98D50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B329E42" w14:textId="77777777" w:rsidR="00D17901" w:rsidRDefault="00D17901" w:rsidP="00D17901">
      <w:pPr>
        <w:pStyle w:val="ProductList-Body"/>
        <w:rPr>
          <w:rFonts w:ascii="Calibri" w:hAnsi="Calibri"/>
        </w:rPr>
      </w:pPr>
    </w:p>
    <w:p w14:paraId="7FEDFC8D" w14:textId="77777777" w:rsidR="006365DD" w:rsidRPr="00007994" w:rsidRDefault="000C73E6"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E9E5D"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81CA1C2"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E3A6A"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3CC2C"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203988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646F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E95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6B3A7B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015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171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536AA9E"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D3C48A3" w14:textId="77777777" w:rsidR="00E92F9C" w:rsidRPr="000850EF" w:rsidRDefault="00E92F9C" w:rsidP="00E92F9C">
      <w:pPr>
        <w:pStyle w:val="ProductList-Offering2Heading"/>
        <w:tabs>
          <w:tab w:val="clear" w:pos="360"/>
        </w:tabs>
        <w:outlineLvl w:val="2"/>
        <w:rPr>
          <w:rFonts w:ascii="Calibri" w:hAnsi="Calibri"/>
          <w:szCs w:val="28"/>
          <w:lang w:val="en-US" w:eastAsia="zh-TW"/>
        </w:rPr>
      </w:pPr>
      <w:bookmarkStart w:id="91" w:name="_Toc422140900"/>
      <w:bookmarkStart w:id="92" w:name="_Toc412532214"/>
      <w:r w:rsidRPr="000850EF">
        <w:rPr>
          <w:rFonts w:ascii="Calibri" w:hAnsi="PMingLiU" w:hint="eastAsia"/>
          <w:szCs w:val="28"/>
          <w:lang w:eastAsia="zh-TW"/>
        </w:rPr>
        <w:t>串流分析資料</w:t>
      </w:r>
      <w:r w:rsidRPr="000850EF">
        <w:rPr>
          <w:rFonts w:ascii="Calibri" w:hAnsi="Calibri"/>
          <w:szCs w:val="28"/>
          <w:lang w:eastAsia="zh-TW"/>
        </w:rPr>
        <w:t xml:space="preserve"> – API </w:t>
      </w:r>
      <w:r w:rsidRPr="000850EF">
        <w:rPr>
          <w:rFonts w:ascii="Calibri" w:hAnsi="PMingLiU" w:hint="eastAsia"/>
          <w:szCs w:val="28"/>
          <w:lang w:eastAsia="zh-TW"/>
        </w:rPr>
        <w:t>呼叫</w:t>
      </w:r>
      <w:bookmarkEnd w:id="91"/>
    </w:p>
    <w:p w14:paraId="4CBB7BDE" w14:textId="77777777" w:rsidR="00E92F9C" w:rsidRDefault="00E92F9C" w:rsidP="00E92F9C">
      <w:pPr>
        <w:pStyle w:val="ProductList-Body"/>
        <w:rPr>
          <w:rFonts w:ascii="Calibri" w:hAnsi="Calibri"/>
          <w:lang w:eastAsia="zh-TW"/>
        </w:rPr>
      </w:pPr>
      <w:r>
        <w:rPr>
          <w:rFonts w:hAnsi="PMingLiU" w:hint="eastAsia"/>
          <w:b/>
          <w:color w:val="00188F"/>
          <w:lang w:eastAsia="zh-TW"/>
        </w:rPr>
        <w:t>其他定義：</w:t>
      </w:r>
    </w:p>
    <w:p w14:paraId="4F8BC7A4" w14:textId="77777777" w:rsidR="00E92F9C" w:rsidRDefault="00E92F9C" w:rsidP="00E92F9C">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4076D02B" w14:textId="77777777" w:rsidR="00E92F9C" w:rsidRDefault="00E92F9C" w:rsidP="00E92F9C">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291CE98C" w14:textId="77777777" w:rsidR="00E92F9C" w:rsidRDefault="00E92F9C" w:rsidP="00E92F9C">
      <w:pPr>
        <w:pStyle w:val="ProductList-Body"/>
        <w:rPr>
          <w:lang w:eastAsia="zh-TW"/>
        </w:rPr>
      </w:pPr>
    </w:p>
    <w:p w14:paraId="5538773A"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14:paraId="7242BDF7" w14:textId="77777777" w:rsidR="00E92F9C" w:rsidRDefault="00E92F9C" w:rsidP="00E92F9C">
      <w:pPr>
        <w:pStyle w:val="ProductList-Body"/>
        <w:rPr>
          <w:lang w:eastAsia="zh-TW"/>
        </w:rPr>
      </w:pPr>
    </w:p>
    <w:p w14:paraId="057E9B07" w14:textId="77777777"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14:paraId="650E1D67" w14:textId="77777777" w:rsidR="00E92F9C" w:rsidRDefault="00E92F9C" w:rsidP="00E92F9C">
      <w:pPr>
        <w:pStyle w:val="ProductList-Body"/>
        <w:rPr>
          <w:rFonts w:ascii="Calibri" w:hAnsi="Calibri"/>
        </w:rPr>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18A95A1" w14:textId="77777777" w:rsidTr="00E92F9C">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8AEBA8"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7F73CF"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0F8FAD65"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B1BA1"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FB6AD" w14:textId="77777777" w:rsidR="00E92F9C" w:rsidRDefault="00E92F9C" w:rsidP="00E92F9C">
            <w:pPr>
              <w:pStyle w:val="ProductList-OfferingBody"/>
              <w:spacing w:line="254" w:lineRule="auto"/>
              <w:jc w:val="center"/>
              <w:rPr>
                <w:lang w:val="zh-TW" w:eastAsia="zh-TW" w:bidi="zh-TW"/>
              </w:rPr>
            </w:pPr>
            <w:r>
              <w:t>10%</w:t>
            </w:r>
          </w:p>
        </w:tc>
      </w:tr>
      <w:tr w:rsidR="00E92F9C" w14:paraId="49B6FD65"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BA50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7C7C0" w14:textId="77777777" w:rsidR="00E92F9C" w:rsidRDefault="00E92F9C" w:rsidP="00E92F9C">
            <w:pPr>
              <w:pStyle w:val="ProductList-OfferingBody"/>
              <w:spacing w:line="254" w:lineRule="auto"/>
              <w:jc w:val="center"/>
              <w:rPr>
                <w:lang w:val="zh-TW" w:eastAsia="zh-TW" w:bidi="zh-TW"/>
              </w:rPr>
            </w:pPr>
            <w:r>
              <w:t>25%</w:t>
            </w:r>
          </w:p>
        </w:tc>
      </w:tr>
    </w:tbl>
    <w:p w14:paraId="0C23F438" w14:textId="77777777" w:rsidR="00E92F9C" w:rsidRDefault="000C73E6"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2" w:anchor="_top" w:history="1">
        <w:r w:rsidR="00E92F9C">
          <w:rPr>
            <w:rStyle w:val="Hyperlink"/>
            <w:rFonts w:hAnsi="PMingLiU" w:hint="eastAsia"/>
            <w:color w:val="0563C1"/>
            <w:sz w:val="16"/>
            <w:szCs w:val="16"/>
          </w:rPr>
          <w:t>目錄</w:t>
        </w:r>
      </w:hyperlink>
      <w:r w:rsidR="00E92F9C">
        <w:rPr>
          <w:sz w:val="16"/>
          <w:szCs w:val="16"/>
        </w:rPr>
        <w:t xml:space="preserve"> / </w:t>
      </w:r>
      <w:hyperlink r:id="rId23" w:anchor="其他定義" w:history="1">
        <w:r w:rsidR="00E92F9C">
          <w:rPr>
            <w:rStyle w:val="Hyperlink"/>
            <w:rFonts w:hAnsi="PMingLiU" w:hint="eastAsia"/>
            <w:color w:val="0563C1"/>
            <w:sz w:val="16"/>
            <w:szCs w:val="16"/>
          </w:rPr>
          <w:t>定義</w:t>
        </w:r>
      </w:hyperlink>
    </w:p>
    <w:p w14:paraId="5A5CCABB"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93" w:name="_Toc422140901"/>
      <w:r w:rsidRPr="000850EF">
        <w:rPr>
          <w:rFonts w:ascii="Calibri" w:hAnsi="PMingLiU" w:hint="eastAsia"/>
          <w:szCs w:val="28"/>
        </w:rPr>
        <w:lastRenderedPageBreak/>
        <w:t>串流分析資料</w:t>
      </w:r>
      <w:r w:rsidRPr="000850EF">
        <w:rPr>
          <w:rFonts w:ascii="Calibri" w:hAnsi="Calibri"/>
          <w:szCs w:val="28"/>
        </w:rPr>
        <w:t xml:space="preserve"> – </w:t>
      </w:r>
      <w:r w:rsidRPr="000850EF">
        <w:rPr>
          <w:rFonts w:ascii="Calibri" w:hAnsi="PMingLiU" w:hint="eastAsia"/>
          <w:szCs w:val="28"/>
        </w:rPr>
        <w:t>工作</w:t>
      </w:r>
      <w:bookmarkEnd w:id="93"/>
    </w:p>
    <w:p w14:paraId="34DA3F3A" w14:textId="77777777" w:rsidR="00E92F9C" w:rsidRDefault="00E92F9C" w:rsidP="00E92F9C">
      <w:pPr>
        <w:pStyle w:val="ProductList-Body"/>
        <w:rPr>
          <w:rFonts w:ascii="Calibri" w:hAnsi="Calibri"/>
        </w:rPr>
      </w:pPr>
      <w:r>
        <w:rPr>
          <w:rFonts w:hAnsi="PMingLiU" w:hint="eastAsia"/>
          <w:b/>
          <w:color w:val="00188F"/>
        </w:rPr>
        <w:t>其他定義：</w:t>
      </w:r>
    </w:p>
    <w:p w14:paraId="33B85F00" w14:textId="77777777" w:rsidR="00E92F9C" w:rsidRDefault="00E92F9C" w:rsidP="00E92F9C">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14:paraId="43214F0D" w14:textId="77777777" w:rsidR="00E92F9C" w:rsidRDefault="00E92F9C" w:rsidP="00E92F9C">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6FE28D92" w14:textId="77777777" w:rsidR="00E92F9C" w:rsidRDefault="00E92F9C" w:rsidP="00E92F9C">
      <w:pPr>
        <w:pStyle w:val="ProductList-Body"/>
        <w:tabs>
          <w:tab w:val="left" w:pos="0"/>
        </w:tabs>
        <w:rPr>
          <w:lang w:eastAsia="zh-TW"/>
        </w:rPr>
      </w:pPr>
    </w:p>
    <w:p w14:paraId="615E10CC"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70B75E90" w14:textId="77777777" w:rsidR="00E92F9C" w:rsidRDefault="00E92F9C" w:rsidP="00E92F9C">
      <w:pPr>
        <w:pStyle w:val="ProductList-Body"/>
        <w:tabs>
          <w:tab w:val="left" w:pos="0"/>
        </w:tabs>
        <w:jc w:val="both"/>
        <w:rPr>
          <w:lang w:eastAsia="zh-TW"/>
        </w:rPr>
      </w:pPr>
    </w:p>
    <w:p w14:paraId="45B3AF33"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14:paraId="19551F28" w14:textId="77777777" w:rsidR="00E92F9C" w:rsidRDefault="00E92F9C" w:rsidP="00E92F9C">
      <w:pPr>
        <w:pStyle w:val="ProductList-Body"/>
        <w:tabs>
          <w:tab w:val="left" w:pos="0"/>
        </w:tabs>
        <w:jc w:val="both"/>
        <w:rPr>
          <w:lang w:eastAsia="zh-TW"/>
        </w:rPr>
      </w:pPr>
    </w:p>
    <w:p w14:paraId="7198FD06" w14:textId="77777777" w:rsidR="00E92F9C" w:rsidRDefault="000C73E6" w:rsidP="00E92F9C">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152FB190" w14:textId="77777777" w:rsidR="00E92F9C" w:rsidRDefault="00E92F9C" w:rsidP="00E92F9C">
      <w:pPr>
        <w:pStyle w:val="ProductList-Body"/>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D8891B4" w14:textId="77777777" w:rsidTr="00E92F9C">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BBA7D1"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21FA34"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4854B802" w14:textId="77777777" w:rsidTr="00E92F9C">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A8720"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E9D48" w14:textId="77777777" w:rsidR="00E92F9C" w:rsidRDefault="00E92F9C" w:rsidP="00E92F9C">
            <w:pPr>
              <w:pStyle w:val="ProductList-OfferingBody"/>
              <w:spacing w:line="254" w:lineRule="auto"/>
              <w:jc w:val="center"/>
              <w:rPr>
                <w:lang w:val="zh-TW" w:eastAsia="zh-TW" w:bidi="zh-TW"/>
              </w:rPr>
            </w:pPr>
            <w:r>
              <w:t>10%</w:t>
            </w:r>
          </w:p>
        </w:tc>
      </w:tr>
      <w:tr w:rsidR="00E92F9C" w14:paraId="55FAE263" w14:textId="77777777" w:rsidTr="00E92F9C">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4114B"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87205" w14:textId="77777777" w:rsidR="00E92F9C" w:rsidRDefault="00E92F9C" w:rsidP="00E92F9C">
            <w:pPr>
              <w:pStyle w:val="ProductList-OfferingBody"/>
              <w:spacing w:line="254" w:lineRule="auto"/>
              <w:jc w:val="center"/>
              <w:rPr>
                <w:lang w:val="zh-TW" w:eastAsia="zh-TW" w:bidi="zh-TW"/>
              </w:rPr>
            </w:pPr>
            <w:r>
              <w:t>25%</w:t>
            </w:r>
          </w:p>
        </w:tc>
      </w:tr>
    </w:tbl>
    <w:p w14:paraId="14CBCF20" w14:textId="77777777" w:rsidR="00E92F9C" w:rsidRDefault="000C73E6"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4" w:anchor="_top" w:history="1">
        <w:r w:rsidR="00E92F9C">
          <w:rPr>
            <w:rStyle w:val="Hyperlink"/>
            <w:rFonts w:hAnsi="PMingLiU" w:hint="eastAsia"/>
            <w:color w:val="0563C1"/>
            <w:sz w:val="16"/>
            <w:szCs w:val="16"/>
          </w:rPr>
          <w:t>目錄</w:t>
        </w:r>
      </w:hyperlink>
      <w:r w:rsidR="00E92F9C">
        <w:rPr>
          <w:sz w:val="16"/>
          <w:szCs w:val="16"/>
        </w:rPr>
        <w:t xml:space="preserve"> / </w:t>
      </w:r>
      <w:hyperlink r:id="rId25" w:anchor="其他定義" w:history="1">
        <w:r w:rsidR="00E92F9C">
          <w:rPr>
            <w:rStyle w:val="Hyperlink"/>
            <w:rFonts w:hAnsi="PMingLiU" w:hint="eastAsia"/>
            <w:color w:val="0563C1"/>
            <w:sz w:val="16"/>
            <w:szCs w:val="16"/>
          </w:rPr>
          <w:t>定義</w:t>
        </w:r>
      </w:hyperlink>
    </w:p>
    <w:p w14:paraId="69D5CC53"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4" w:name="_Toc422140902"/>
      <w:r w:rsidRPr="000850EF">
        <w:rPr>
          <w:rFonts w:ascii="Calibri" w:hAnsi="PMingLiU" w:hint="eastAsia"/>
          <w:szCs w:val="28"/>
          <w:lang w:eastAsia="zh-TW"/>
        </w:rPr>
        <w:t>流量管理員服務</w:t>
      </w:r>
      <w:bookmarkEnd w:id="92"/>
      <w:bookmarkEnd w:id="94"/>
    </w:p>
    <w:p w14:paraId="4A0C73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5AC55B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6041AD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52999F1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14:paraId="6A78685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284742D9" w14:textId="77777777" w:rsidR="006365DD" w:rsidRDefault="006365DD" w:rsidP="006365DD">
      <w:pPr>
        <w:pStyle w:val="ProductList-Body"/>
        <w:rPr>
          <w:rFonts w:ascii="Calibri" w:hAnsi="Calibri"/>
          <w:lang w:eastAsia="zh-TW"/>
        </w:rPr>
      </w:pPr>
    </w:p>
    <w:p w14:paraId="50DC3AA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2BC1E404" w14:textId="77777777" w:rsidR="006365DD" w:rsidRDefault="006365DD" w:rsidP="006365DD">
      <w:pPr>
        <w:pStyle w:val="ProductList-Body"/>
        <w:rPr>
          <w:rFonts w:ascii="Calibri" w:hAnsi="Calibri"/>
          <w:lang w:eastAsia="zh-TW"/>
        </w:rPr>
      </w:pPr>
    </w:p>
    <w:p w14:paraId="485549C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AFBB5A7" w14:textId="77777777" w:rsidR="00D17901" w:rsidRDefault="00D17901" w:rsidP="00D17901">
      <w:pPr>
        <w:pStyle w:val="ProductList-Body"/>
        <w:rPr>
          <w:rFonts w:ascii="Calibri" w:hAnsi="Calibri"/>
        </w:rPr>
      </w:pPr>
    </w:p>
    <w:p w14:paraId="75748C26" w14:textId="77777777" w:rsidR="006365DD"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3318EC2"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FFE1D8F"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3E732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5893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54B4AF8"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0C6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159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770E7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7D2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FD4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7736D6F"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23A129D"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5" w:name="_Toc412532215"/>
      <w:bookmarkStart w:id="96" w:name="_Toc422140903"/>
      <w:r w:rsidRPr="000850EF">
        <w:rPr>
          <w:rFonts w:ascii="Calibri" w:hAnsi="PMingLiU" w:hint="eastAsia"/>
          <w:szCs w:val="28"/>
          <w:lang w:eastAsia="zh-TW"/>
        </w:rPr>
        <w:t>虛擬機器</w:t>
      </w:r>
      <w:bookmarkEnd w:id="95"/>
      <w:bookmarkEnd w:id="96"/>
    </w:p>
    <w:p w14:paraId="68E9025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14:paraId="4E0B1C9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14:paraId="1B53CE8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14:paraId="7926E170" w14:textId="77777777"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14:paraId="63A3821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14:paraId="12C1B419" w14:textId="77777777" w:rsidR="006365DD" w:rsidRDefault="006365DD" w:rsidP="006365DD">
      <w:pPr>
        <w:pStyle w:val="ProductList-Body"/>
        <w:rPr>
          <w:rFonts w:ascii="Calibri" w:hAnsi="Calibri"/>
          <w:lang w:eastAsia="zh-TW"/>
        </w:rPr>
      </w:pPr>
    </w:p>
    <w:p w14:paraId="2C26E8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6BB0FEB6" w14:textId="77777777" w:rsidR="006365DD" w:rsidRDefault="006365DD" w:rsidP="006365DD">
      <w:pPr>
        <w:pStyle w:val="ProductList-Body"/>
        <w:rPr>
          <w:rFonts w:ascii="Calibri" w:hAnsi="Calibri"/>
          <w:lang w:eastAsia="zh-TW"/>
        </w:rPr>
      </w:pPr>
    </w:p>
    <w:p w14:paraId="0028720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AAB04DB" w14:textId="77777777" w:rsidR="00D17901" w:rsidRDefault="00D17901" w:rsidP="00D17901">
      <w:pPr>
        <w:pStyle w:val="ProductList-Body"/>
        <w:rPr>
          <w:rFonts w:ascii="Calibri" w:hAnsi="Calibri"/>
        </w:rPr>
      </w:pPr>
    </w:p>
    <w:p w14:paraId="7DE613A2" w14:textId="77777777" w:rsidR="006365DD"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E8C206A"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14:paraId="067756BC" w14:textId="77777777" w:rsidTr="004D7C29">
        <w:trPr>
          <w:tblHeader/>
        </w:trPr>
        <w:tc>
          <w:tcPr>
            <w:tcW w:w="5400" w:type="dxa"/>
            <w:shd w:val="clear" w:color="auto" w:fill="0072C6"/>
            <w:hideMark/>
          </w:tcPr>
          <w:p w14:paraId="60C478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14:paraId="6C4AA3B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07B65C7" w14:textId="77777777" w:rsidTr="004D7C29">
        <w:tc>
          <w:tcPr>
            <w:tcW w:w="5400" w:type="dxa"/>
            <w:hideMark/>
          </w:tcPr>
          <w:p w14:paraId="2B4727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14:paraId="63B27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C2C55B5" w14:textId="77777777" w:rsidTr="004D7C29">
        <w:tc>
          <w:tcPr>
            <w:tcW w:w="5400" w:type="dxa"/>
            <w:hideMark/>
          </w:tcPr>
          <w:p w14:paraId="28FC59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14:paraId="740699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BE0E3E3"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933ADB" w14:textId="77777777"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97" w:name="_Toc422140904"/>
      <w:r w:rsidRPr="00980403">
        <w:rPr>
          <w:rFonts w:ascii="Calibri Light" w:hAnsi="Calibri Light"/>
          <w:szCs w:val="28"/>
        </w:rPr>
        <w:t xml:space="preserve">VPN </w:t>
      </w:r>
      <w:r w:rsidRPr="00980403">
        <w:rPr>
          <w:rFonts w:ascii="Calibri Light" w:hAnsi="Calibri Light"/>
          <w:szCs w:val="28"/>
        </w:rPr>
        <w:t>閘道</w:t>
      </w:r>
      <w:bookmarkEnd w:id="97"/>
    </w:p>
    <w:p w14:paraId="2445B0A9"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209719B7" w14:textId="77777777" w:rsidR="004D7C29" w:rsidRPr="008E7DA9" w:rsidRDefault="004D7C29" w:rsidP="004D7C29">
      <w:pPr>
        <w:pStyle w:val="ProductList-Body"/>
        <w:spacing w:after="40"/>
      </w:pPr>
      <w:r w:rsidRPr="008E7DA9">
        <w:rPr>
          <w:rFonts w:hAnsi="PMingLiU"/>
        </w:rPr>
        <w:t>「</w:t>
      </w:r>
      <w:r w:rsidRPr="008E7DA9">
        <w:rPr>
          <w:rFonts w:hAnsi="PMingLiU"/>
          <w:b/>
          <w:color w:val="00188F"/>
        </w:rPr>
        <w:t>可用分鐘數上限</w:t>
      </w:r>
      <w:r w:rsidRPr="008E7DA9">
        <w:rPr>
          <w:rFonts w:hAnsi="PMingLiU"/>
        </w:rPr>
        <w:t>」係指在計費月份期間，特定</w:t>
      </w:r>
      <w:r w:rsidRPr="008E7DA9">
        <w:t xml:space="preserve"> VPN </w:t>
      </w:r>
      <w:r w:rsidRPr="008E7DA9">
        <w:rPr>
          <w:rFonts w:hAnsi="PMingLiU"/>
        </w:rPr>
        <w:t>閘道部署於</w:t>
      </w:r>
      <w:r w:rsidRPr="008E7DA9">
        <w:t xml:space="preserve"> Microsoft Azure </w:t>
      </w:r>
      <w:r w:rsidRPr="008E7DA9">
        <w:rPr>
          <w:rFonts w:hAnsi="PMingLiU"/>
        </w:rPr>
        <w:t>訂閱中的累積分鐘數總和。</w:t>
      </w:r>
    </w:p>
    <w:p w14:paraId="5FC23E8C" w14:textId="77777777" w:rsidR="004D7C29" w:rsidRPr="008E7DA9" w:rsidRDefault="004D7C29" w:rsidP="004D7C29">
      <w:pPr>
        <w:pStyle w:val="ProductList-Body"/>
        <w:spacing w:after="40"/>
      </w:pPr>
      <w:r w:rsidRPr="008E7DA9">
        <w:rPr>
          <w:rFonts w:hAnsi="PMingLiU"/>
        </w:rPr>
        <w:t>「</w:t>
      </w:r>
      <w:bookmarkStart w:id="98" w:name="虛擬網路"/>
      <w:r w:rsidRPr="008E7DA9">
        <w:rPr>
          <w:rFonts w:hAnsi="PMingLiU"/>
          <w:b/>
          <w:color w:val="00188F"/>
        </w:rPr>
        <w:t>虛擬網路</w:t>
      </w:r>
      <w:bookmarkEnd w:id="98"/>
      <w:r w:rsidRPr="008E7DA9">
        <w:rPr>
          <w:rFonts w:hAnsi="PMingLiU"/>
        </w:rPr>
        <w:t>」係指內含使用者定義的</w:t>
      </w:r>
      <w:r w:rsidRPr="008E7DA9">
        <w:t xml:space="preserve"> IP </w:t>
      </w:r>
      <w:r w:rsidRPr="008E7DA9">
        <w:rPr>
          <w:rFonts w:hAnsi="PMingLiU"/>
        </w:rPr>
        <w:t>位址之集合，以及在</w:t>
      </w:r>
      <w:r w:rsidRPr="008E7DA9">
        <w:t xml:space="preserve"> Microsoft Azure </w:t>
      </w:r>
      <w:r w:rsidRPr="008E7DA9">
        <w:rPr>
          <w:rFonts w:hAnsi="PMingLiU"/>
        </w:rPr>
        <w:t>內形成網路界限之子集合的虛擬私人網路。</w:t>
      </w:r>
    </w:p>
    <w:p w14:paraId="39E65C1F" w14:textId="77777777" w:rsidR="004D7C29" w:rsidRPr="008E7DA9" w:rsidRDefault="004D7C29" w:rsidP="004D7C29">
      <w:pPr>
        <w:pStyle w:val="ProductList-Body"/>
      </w:pPr>
      <w:r w:rsidRPr="008E7DA9">
        <w:rPr>
          <w:rFonts w:hAnsi="PMingLiU"/>
        </w:rPr>
        <w:t>「</w:t>
      </w:r>
      <w:bookmarkStart w:id="99" w:name="VPN閘道"/>
      <w:r w:rsidRPr="008E7DA9">
        <w:rPr>
          <w:b/>
          <w:color w:val="00188F"/>
        </w:rPr>
        <w:t xml:space="preserve">VPN </w:t>
      </w:r>
      <w:r w:rsidRPr="008E7DA9">
        <w:rPr>
          <w:rFonts w:hAnsi="PMingLiU"/>
          <w:b/>
          <w:color w:val="00188F"/>
        </w:rPr>
        <w:t>閘道</w:t>
      </w:r>
      <w:bookmarkEnd w:id="99"/>
      <w:r w:rsidRPr="008E7DA9">
        <w:rPr>
          <w:rFonts w:hAnsi="PMingLiU"/>
        </w:rPr>
        <w:t>」係指可促進虛擬網路和客戶內部網路間之跨內部連線的閘道。</w:t>
      </w:r>
    </w:p>
    <w:p w14:paraId="5568F43E" w14:textId="77777777" w:rsidR="004D7C29" w:rsidRPr="008E7DA9" w:rsidRDefault="004D7C29" w:rsidP="004D7C29">
      <w:pPr>
        <w:pStyle w:val="ProductList-Body"/>
      </w:pPr>
    </w:p>
    <w:p w14:paraId="366EC657" w14:textId="77777777" w:rsidR="004D7C29" w:rsidRPr="008E7DA9" w:rsidRDefault="004D7C29" w:rsidP="004D7C29">
      <w:pPr>
        <w:pStyle w:val="ProductList-Body"/>
      </w:pPr>
      <w:r w:rsidRPr="008E7DA9">
        <w:rPr>
          <w:rFonts w:hAnsi="PMingLiU"/>
          <w:b/>
          <w:color w:val="00188F"/>
        </w:rPr>
        <w:t>停機時間</w:t>
      </w:r>
      <w:r w:rsidRPr="002B7E69">
        <w:rPr>
          <w:rFonts w:hAnsi="PMingLiU"/>
          <w:b/>
          <w:bCs/>
        </w:rPr>
        <w:t>：</w:t>
      </w:r>
      <w:r w:rsidRPr="008E7DA9">
        <w:rPr>
          <w:rFonts w:hAnsi="PMingLiU"/>
        </w:rPr>
        <w:t>係指</w:t>
      </w:r>
      <w:r w:rsidRPr="008E7DA9">
        <w:t xml:space="preserve"> VPN </w:t>
      </w:r>
      <w:r w:rsidRPr="008E7DA9">
        <w:rPr>
          <w:rFonts w:hAnsi="PMingLiU"/>
        </w:rPr>
        <w:t>閘道無法使用期間，累積的總</w:t>
      </w:r>
      <w:r w:rsidRPr="008E7DA9">
        <w:t xml:space="preserve"> VPN </w:t>
      </w:r>
      <w:r w:rsidRPr="008E7DA9">
        <w:rPr>
          <w:rFonts w:hAnsi="PMingLiU"/>
        </w:rPr>
        <w:t>閘道可用分鐘數上限。如果在某分鐘內，在三十秒期間所有試圖與</w:t>
      </w:r>
      <w:r w:rsidRPr="008E7DA9">
        <w:t xml:space="preserve"> VPN </w:t>
      </w:r>
      <w:r w:rsidRPr="008E7DA9">
        <w:rPr>
          <w:rFonts w:hAnsi="PMingLiU"/>
        </w:rPr>
        <w:t>閘道建立的連線均失敗，則該分鐘便視為無法使用。</w:t>
      </w:r>
    </w:p>
    <w:p w14:paraId="52BBCCF3" w14:textId="77777777" w:rsidR="004D7C29" w:rsidRPr="008E7DA9" w:rsidRDefault="004D7C29" w:rsidP="004D7C29">
      <w:pPr>
        <w:pStyle w:val="ProductList-Body"/>
      </w:pPr>
    </w:p>
    <w:p w14:paraId="09B25BD9" w14:textId="77777777" w:rsidR="004D7C29" w:rsidRPr="008E7DA9" w:rsidRDefault="004D7C29" w:rsidP="004D7C29">
      <w:pPr>
        <w:pStyle w:val="ProductList-Body"/>
      </w:pPr>
      <w:r w:rsidRPr="008E7DA9">
        <w:rPr>
          <w:rFonts w:hAnsi="PMingLiU"/>
          <w:b/>
          <w:color w:val="00188F"/>
        </w:rPr>
        <w:t>每月上線時間百分比</w:t>
      </w:r>
      <w:r w:rsidRPr="002B7E69">
        <w:rPr>
          <w:rFonts w:hAnsi="PMingLiU"/>
          <w:b/>
          <w:bCs/>
        </w:rPr>
        <w:t>：</w:t>
      </w:r>
      <w:r w:rsidRPr="008E7DA9">
        <w:rPr>
          <w:rFonts w:hAnsi="PMingLiU"/>
        </w:rPr>
        <w:t>每月上線時間百分比係利用下列公式計算：</w:t>
      </w:r>
    </w:p>
    <w:p w14:paraId="1A7A57F2" w14:textId="77777777" w:rsidR="004D7C29" w:rsidRPr="00117032" w:rsidRDefault="004D7C29" w:rsidP="004D7C29">
      <w:pPr>
        <w:pStyle w:val="ProductList-Body"/>
        <w:rPr>
          <w:rFonts w:ascii="PMingLiU" w:hAnsi="PMingLiU"/>
        </w:rPr>
      </w:pPr>
    </w:p>
    <w:p w14:paraId="628C96A9" w14:textId="77777777" w:rsidR="004D7C29" w:rsidRPr="008E7DA9" w:rsidRDefault="000C73E6"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467CB0A1" w14:textId="77777777"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7C4E025E" w14:textId="77777777" w:rsidTr="00E92F9C">
        <w:trPr>
          <w:tblHeader/>
        </w:trPr>
        <w:tc>
          <w:tcPr>
            <w:tcW w:w="5400" w:type="dxa"/>
            <w:shd w:val="clear" w:color="auto" w:fill="0072C6"/>
          </w:tcPr>
          <w:p w14:paraId="3890E528"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29B4131D"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3D256C19" w14:textId="77777777" w:rsidTr="00E92F9C">
        <w:tc>
          <w:tcPr>
            <w:tcW w:w="5400" w:type="dxa"/>
          </w:tcPr>
          <w:p w14:paraId="57BDD140" w14:textId="77777777" w:rsidR="004D7C29" w:rsidRPr="008E7DA9" w:rsidRDefault="004D7C29" w:rsidP="00E92F9C">
            <w:pPr>
              <w:pStyle w:val="ProductList-OfferingBody"/>
              <w:jc w:val="center"/>
            </w:pPr>
            <w:r w:rsidRPr="008E7DA9">
              <w:t>&lt; 99.9%</w:t>
            </w:r>
          </w:p>
        </w:tc>
        <w:tc>
          <w:tcPr>
            <w:tcW w:w="5400" w:type="dxa"/>
          </w:tcPr>
          <w:p w14:paraId="28115CE4" w14:textId="77777777" w:rsidR="004D7C29" w:rsidRPr="008E7DA9" w:rsidRDefault="004D7C29" w:rsidP="00E92F9C">
            <w:pPr>
              <w:pStyle w:val="ProductList-OfferingBody"/>
              <w:jc w:val="center"/>
            </w:pPr>
            <w:r w:rsidRPr="008E7DA9">
              <w:t>10%</w:t>
            </w:r>
          </w:p>
        </w:tc>
      </w:tr>
      <w:tr w:rsidR="004D7C29" w:rsidRPr="008E7DA9" w14:paraId="5FAFEA92" w14:textId="77777777" w:rsidTr="00E92F9C">
        <w:tc>
          <w:tcPr>
            <w:tcW w:w="5400" w:type="dxa"/>
          </w:tcPr>
          <w:p w14:paraId="5FB0C9AE" w14:textId="77777777" w:rsidR="004D7C29" w:rsidRPr="008E7DA9" w:rsidRDefault="004D7C29" w:rsidP="00E92F9C">
            <w:pPr>
              <w:pStyle w:val="ProductList-OfferingBody"/>
              <w:jc w:val="center"/>
            </w:pPr>
            <w:r w:rsidRPr="008E7DA9">
              <w:t>&lt; 99%</w:t>
            </w:r>
          </w:p>
        </w:tc>
        <w:tc>
          <w:tcPr>
            <w:tcW w:w="5400" w:type="dxa"/>
          </w:tcPr>
          <w:p w14:paraId="1C3606CF" w14:textId="77777777" w:rsidR="004D7C29" w:rsidRPr="008E7DA9" w:rsidRDefault="004D7C29" w:rsidP="00E92F9C">
            <w:pPr>
              <w:pStyle w:val="ProductList-OfferingBody"/>
              <w:jc w:val="center"/>
            </w:pPr>
            <w:r w:rsidRPr="008E7DA9">
              <w:t>25%</w:t>
            </w:r>
          </w:p>
        </w:tc>
      </w:tr>
    </w:tbl>
    <w:p w14:paraId="7AC6C5CB" w14:textId="77777777" w:rsidR="004D7C29" w:rsidRPr="008E7DA9" w:rsidRDefault="000C73E6"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369EE605"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0" w:name="_Toc412532217"/>
      <w:bookmarkStart w:id="101" w:name="_Toc422140905"/>
      <w:r w:rsidRPr="000850EF">
        <w:rPr>
          <w:rFonts w:ascii="Calibri Light" w:hAnsi="Calibri Light" w:hint="eastAsia"/>
          <w:szCs w:val="28"/>
          <w:lang w:eastAsia="zh-TW"/>
        </w:rPr>
        <w:t xml:space="preserve">Visual Studio Online </w:t>
      </w:r>
      <w:r w:rsidRPr="000850EF">
        <w:rPr>
          <w:rFonts w:ascii="Calibri Light" w:hAnsi="Calibri Light"/>
          <w:szCs w:val="28"/>
          <w:lang w:eastAsia="zh-TW"/>
        </w:rPr>
        <w:t>–</w:t>
      </w:r>
      <w:r w:rsidRPr="000850EF">
        <w:rPr>
          <w:rFonts w:ascii="Calibri Light" w:hAnsi="Calibri Light" w:hint="eastAsia"/>
          <w:szCs w:val="28"/>
          <w:lang w:eastAsia="zh-TW"/>
        </w:rPr>
        <w:t xml:space="preserve"> </w:t>
      </w:r>
      <w:r w:rsidRPr="000850EF">
        <w:rPr>
          <w:rFonts w:ascii="Calibri Light" w:hAnsi="Calibri Light" w:hint="eastAsia"/>
          <w:szCs w:val="28"/>
          <w:lang w:eastAsia="zh-TW"/>
        </w:rPr>
        <w:t>使用者計劃服務</w:t>
      </w:r>
      <w:bookmarkEnd w:id="100"/>
      <w:bookmarkEnd w:id="101"/>
    </w:p>
    <w:p w14:paraId="08EB2F9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418DDB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7A3D903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」係指在計費月份期間已訂購之使用者計劃的總分鐘數。</w:t>
      </w:r>
    </w:p>
    <w:p w14:paraId="26D1776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4CDD741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訂閱之全部使用者計劃進行部署之所有部署分鐘數總和。</w:t>
      </w:r>
    </w:p>
    <w:p w14:paraId="66BC7F5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使用者計劃</w:t>
      </w:r>
      <w:r>
        <w:rPr>
          <w:rFonts w:ascii="Calibri" w:hAnsi="PMingLiU" w:hint="eastAsia"/>
          <w:lang w:eastAsia="zh-TW"/>
        </w:rPr>
        <w:t>」係指為客戶訂閱中</w:t>
      </w:r>
      <w:r>
        <w:rPr>
          <w:rFonts w:ascii="Calibri" w:hAnsi="Calibri" w:hint="eastAsia"/>
          <w:lang w:eastAsia="zh-TW"/>
        </w:rPr>
        <w:t xml:space="preserve"> Visual Studio Online </w:t>
      </w:r>
      <w:r>
        <w:rPr>
          <w:rFonts w:ascii="Calibri" w:hAnsi="PMingLiU" w:hint="eastAsia"/>
          <w:lang w:eastAsia="zh-TW"/>
        </w:rPr>
        <w:t>帳戶內之使用者選取的功能及能力組。使用者計劃以及每一使用者計劃之功能和能力均於</w:t>
      </w:r>
      <w:r>
        <w:rPr>
          <w:rFonts w:ascii="Calibri" w:hAnsi="Calibri" w:hint="eastAsia"/>
          <w:lang w:eastAsia="zh-TW"/>
        </w:rPr>
        <w:t xml:space="preserve"> </w:t>
      </w:r>
      <w:hyperlink r:id="rId26" w:history="1">
        <w:r>
          <w:rPr>
            <w:rStyle w:val="Hyperlink"/>
            <w:rFonts w:ascii="Calibri" w:hAnsi="Calibri" w:hint="eastAsia"/>
            <w:lang w:eastAsia="zh-TW"/>
          </w:rPr>
          <w:t>http://www.visualstudio.com</w:t>
        </w:r>
      </w:hyperlink>
      <w:r>
        <w:rPr>
          <w:rFonts w:ascii="Calibri" w:hAnsi="Calibri" w:hint="eastAsia"/>
          <w:lang w:eastAsia="zh-TW"/>
        </w:rPr>
        <w:t xml:space="preserve"> </w:t>
      </w:r>
      <w:r>
        <w:rPr>
          <w:rFonts w:ascii="Calibri" w:hAnsi="PMingLiU" w:hint="eastAsia"/>
          <w:lang w:eastAsia="zh-TW"/>
        </w:rPr>
        <w:t>網站上說明。</w:t>
      </w:r>
    </w:p>
    <w:p w14:paraId="686ECBC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係指由　貴用戶在無法提供使用者計劃期間於指定的</w:t>
      </w:r>
      <w:r>
        <w:rPr>
          <w:rFonts w:ascii="Calibri" w:hAnsi="Calibri" w:hint="eastAsia"/>
          <w:lang w:eastAsia="zh-TW"/>
        </w:rPr>
        <w:t xml:space="preserve"> Microsoft Azure </w:t>
      </w:r>
      <w:r>
        <w:rPr>
          <w:rFonts w:ascii="Calibri" w:hAnsi="PMingLiU" w:hint="eastAsia"/>
          <w:lang w:eastAsia="zh-TW"/>
        </w:rPr>
        <w:t>訂閱中，針對全部使用者計劃之總累積部署分鐘數。如果在某分鐘內持續提出執行作業之</w:t>
      </w:r>
      <w:r>
        <w:rPr>
          <w:rFonts w:ascii="Calibri" w:hAnsi="Calibri" w:hint="eastAsia"/>
          <w:lang w:eastAsia="zh-TW"/>
        </w:rPr>
        <w:t xml:space="preserve"> HTTP </w:t>
      </w:r>
      <w:r>
        <w:rPr>
          <w:rFonts w:ascii="Calibri" w:hAnsi="PMingLiU" w:hint="eastAsia"/>
          <w:lang w:eastAsia="zh-TW"/>
        </w:rPr>
        <w:t>要求，但並非有關組建服務或負載測試服務之作業，結果得到錯誤碼或並未傳回回應，則該分鐘便視為無法供特定使用者計劃使用。</w:t>
      </w:r>
    </w:p>
    <w:p w14:paraId="7D8D8070" w14:textId="77777777" w:rsidR="006365DD" w:rsidRDefault="006365DD" w:rsidP="006365DD">
      <w:pPr>
        <w:pStyle w:val="ProductList-Body"/>
        <w:rPr>
          <w:rFonts w:ascii="Calibri" w:hAnsi="Calibri"/>
          <w:lang w:eastAsia="zh-TW"/>
        </w:rPr>
      </w:pPr>
    </w:p>
    <w:p w14:paraId="38854A6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C83A1FC" w14:textId="77777777" w:rsidR="00D17901" w:rsidRDefault="00D17901" w:rsidP="00D17901">
      <w:pPr>
        <w:pStyle w:val="ProductList-Body"/>
        <w:rPr>
          <w:rFonts w:ascii="Calibri" w:hAnsi="Calibri"/>
          <w:lang w:eastAsia="zh-TW"/>
        </w:rPr>
      </w:pPr>
    </w:p>
    <w:p w14:paraId="10EA4194" w14:textId="77777777" w:rsidR="006365DD"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5E27627"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7224CE9"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DB702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6AC5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6FB8B9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D75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22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B07AD2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00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41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08B79E1"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11CF811C"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02" w:name="_Toc422140906"/>
      <w:r w:rsidRPr="000850EF">
        <w:rPr>
          <w:rFonts w:ascii="Calibri Light" w:hAnsi="Calibri Light"/>
          <w:szCs w:val="28"/>
        </w:rPr>
        <w:t xml:space="preserve">Visual Studio Online – </w:t>
      </w:r>
      <w:r w:rsidRPr="000850EF">
        <w:rPr>
          <w:rFonts w:ascii="Calibri Light" w:hAnsi="Calibri Light"/>
          <w:szCs w:val="28"/>
        </w:rPr>
        <w:t>組建服務</w:t>
      </w:r>
      <w:bookmarkEnd w:id="102"/>
    </w:p>
    <w:p w14:paraId="6098D6E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6278490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3B979DB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訂閱啟用之已付費組建服務的總分鐘數。</w:t>
      </w:r>
    </w:p>
    <w:p w14:paraId="42894F97" w14:textId="77777777" w:rsidR="006365DD" w:rsidRDefault="006365DD" w:rsidP="006365DD">
      <w:pPr>
        <w:pStyle w:val="ProductList-Body"/>
        <w:rPr>
          <w:rFonts w:ascii="Calibri" w:hAnsi="Calibri"/>
          <w:lang w:eastAsia="zh-TW"/>
        </w:rPr>
      </w:pPr>
    </w:p>
    <w:p w14:paraId="28BF27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係指在無法提供組建服務期間，指定的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訂閱之總累積分鐘數。如果在某分鐘內持續對組建服務提出</w:t>
      </w:r>
      <w:r>
        <w:rPr>
          <w:rFonts w:ascii="Calibri" w:hAnsi="Calibri" w:hint="eastAsia"/>
          <w:lang w:eastAsia="zh-TW"/>
        </w:rPr>
        <w:t xml:space="preserve"> HTTP </w:t>
      </w:r>
      <w:r>
        <w:rPr>
          <w:rFonts w:ascii="Calibri" w:hAnsi="PMingLiU" w:hint="eastAsia"/>
          <w:lang w:eastAsia="zh-TW"/>
        </w:rPr>
        <w:t>要求以執行由　貴用戶初始之作業，均得到錯誤碼或並未傳回回應，則該分鐘便視為無法供特定使用者計劃使用。</w:t>
      </w:r>
    </w:p>
    <w:p w14:paraId="4868A16C" w14:textId="77777777" w:rsidR="006365DD" w:rsidRDefault="006365DD" w:rsidP="006365DD">
      <w:pPr>
        <w:pStyle w:val="ProductList-Body"/>
        <w:rPr>
          <w:rFonts w:ascii="Calibri" w:hAnsi="Calibri"/>
          <w:lang w:eastAsia="zh-TW"/>
        </w:rPr>
      </w:pPr>
    </w:p>
    <w:p w14:paraId="7105942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E11C042" w14:textId="77777777" w:rsidR="00D17901" w:rsidRDefault="00D17901" w:rsidP="00D17901">
      <w:pPr>
        <w:pStyle w:val="ProductList-Body"/>
        <w:rPr>
          <w:rFonts w:ascii="Calibri" w:hAnsi="Calibri"/>
        </w:rPr>
      </w:pPr>
    </w:p>
    <w:p w14:paraId="0A099C64" w14:textId="77777777" w:rsidR="006365DD" w:rsidRPr="00007994" w:rsidRDefault="000C73E6" w:rsidP="0058674F">
      <w:pPr>
        <w:pStyle w:val="ListParagraph"/>
        <w:spacing w:after="0" w:line="257" w:lineRule="auto"/>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DC157E9"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1F6AC2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6463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1354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67A78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744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E0D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0D3AFB2"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2FE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0E6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40814EF"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517E36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03" w:name="_Toc422140907"/>
      <w:r w:rsidRPr="000850EF">
        <w:rPr>
          <w:rFonts w:ascii="Calibri Light" w:hAnsi="Calibri Light"/>
          <w:szCs w:val="28"/>
        </w:rPr>
        <w:t xml:space="preserve">Visual Studio Online – </w:t>
      </w:r>
      <w:r w:rsidRPr="000850EF">
        <w:rPr>
          <w:rFonts w:ascii="Calibri Light" w:hAnsi="Calibri Light"/>
          <w:szCs w:val="28"/>
        </w:rPr>
        <w:t>負載測試服務</w:t>
      </w:r>
      <w:bookmarkEnd w:id="103"/>
    </w:p>
    <w:p w14:paraId="007C94D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466666C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6180B68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21E6679B" w14:textId="77777777" w:rsidR="006365DD" w:rsidRPr="00967D33" w:rsidRDefault="006365DD" w:rsidP="006365DD">
      <w:pPr>
        <w:pStyle w:val="ProductList-Body"/>
        <w:rPr>
          <w:rFonts w:ascii="Calibri" w:hAnsi="Calibri"/>
          <w:sz w:val="14"/>
          <w:lang w:eastAsia="zh-TW"/>
        </w:rPr>
      </w:pPr>
    </w:p>
    <w:p w14:paraId="1F2158A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5D5228F3" w14:textId="77777777" w:rsidR="006365DD" w:rsidRPr="00967D33" w:rsidRDefault="006365DD" w:rsidP="006365DD">
      <w:pPr>
        <w:pStyle w:val="ProductList-Body"/>
        <w:rPr>
          <w:rFonts w:ascii="Calibri" w:hAnsi="Calibri"/>
          <w:sz w:val="14"/>
          <w:lang w:eastAsia="zh-TW"/>
        </w:rPr>
      </w:pPr>
    </w:p>
    <w:p w14:paraId="33F9D3E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2435F20" w14:textId="77777777" w:rsidR="00D17901" w:rsidRPr="00967D33" w:rsidRDefault="00D17901" w:rsidP="00D17901">
      <w:pPr>
        <w:pStyle w:val="ProductList-Body"/>
        <w:rPr>
          <w:rFonts w:ascii="Calibri" w:hAnsi="Calibri"/>
          <w:sz w:val="14"/>
        </w:rPr>
      </w:pPr>
    </w:p>
    <w:p w14:paraId="3DA4FB0F" w14:textId="77777777" w:rsidR="006365DD"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D403D45"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17471C"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B839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73232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FEB82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FD7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51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1F4EADA"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AE8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D76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BE27162"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29247B52"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04" w:name="_Toc412532220"/>
      <w:bookmarkStart w:id="105" w:name="_Toc422140908"/>
      <w:r w:rsidRPr="000850EF">
        <w:rPr>
          <w:rFonts w:ascii="Calibri" w:hAnsi="PMingLiU" w:hint="eastAsia"/>
          <w:szCs w:val="28"/>
          <w:lang w:eastAsia="zh-TW"/>
        </w:rPr>
        <w:t>網站服務</w:t>
      </w:r>
      <w:bookmarkEnd w:id="104"/>
      <w:bookmarkEnd w:id="105"/>
    </w:p>
    <w:p w14:paraId="779BC48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1678A">
        <w:rPr>
          <w:rFonts w:ascii="Calibri" w:hAnsi="Calibri" w:hint="eastAsia"/>
          <w:b/>
          <w:bCs/>
          <w:color w:val="00188F"/>
          <w:szCs w:val="18"/>
          <w:lang w:eastAsia="zh-TW"/>
        </w:rPr>
        <w:t>：</w:t>
      </w:r>
    </w:p>
    <w:p w14:paraId="2DCFD47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」係指在計費月份期間設定為在</w:t>
      </w:r>
      <w:r>
        <w:rPr>
          <w:rFonts w:ascii="Calibri" w:hAnsi="Calibri" w:hint="eastAsia"/>
          <w:lang w:eastAsia="zh-TW"/>
        </w:rPr>
        <w:t xml:space="preserve"> Microsoft Azure </w:t>
      </w:r>
      <w:r>
        <w:rPr>
          <w:rFonts w:ascii="Calibri" w:hAnsi="PMingLiU" w:hint="eastAsia"/>
          <w:lang w:eastAsia="zh-TW"/>
        </w:rPr>
        <w:t>中執行之特定網站的總分鐘數。部署分鐘數是從網站已建立或　貴用戶已啟始可能造成執行網站之動作時開始，衡量至　貴用戶初始可能導致停止或刪除網站的動作時為止的時間。</w:t>
      </w:r>
    </w:p>
    <w:p w14:paraId="191706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訂閱中，針對全部網站進行部署的所有部署分鐘數總和。</w:t>
      </w:r>
    </w:p>
    <w:p w14:paraId="2373FA5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網站</w:t>
      </w:r>
      <w:r>
        <w:rPr>
          <w:rFonts w:ascii="Calibri" w:hAnsi="PMingLiU" w:hint="eastAsia"/>
          <w:lang w:eastAsia="zh-TW"/>
        </w:rPr>
        <w:t>」係指由　貴用戶在網站服務內部署之網站，不包括免費及共用</w:t>
      </w:r>
      <w:r>
        <w:rPr>
          <w:rFonts w:ascii="Calibri" w:hAnsi="Calibri" w:hint="eastAsia"/>
          <w:lang w:eastAsia="zh-TW"/>
        </w:rPr>
        <w:t xml:space="preserve"> Azure </w:t>
      </w:r>
      <w:r>
        <w:rPr>
          <w:rFonts w:ascii="Calibri" w:hAnsi="PMingLiU" w:hint="eastAsia"/>
          <w:lang w:eastAsia="zh-TW"/>
        </w:rPr>
        <w:t>網站層中之網站。</w:t>
      </w:r>
    </w:p>
    <w:p w14:paraId="3358B58D" w14:textId="77777777" w:rsidR="006365DD" w:rsidRPr="00967D33" w:rsidRDefault="006365DD" w:rsidP="006365DD">
      <w:pPr>
        <w:pStyle w:val="ProductList-Body"/>
        <w:rPr>
          <w:rFonts w:ascii="Calibri" w:hAnsi="Calibri"/>
          <w:sz w:val="14"/>
          <w:lang w:eastAsia="zh-TW"/>
        </w:rPr>
      </w:pPr>
    </w:p>
    <w:p w14:paraId="6D39AE0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1678A">
        <w:rPr>
          <w:rFonts w:ascii="Calibri" w:hAnsi="Calibri" w:hint="eastAsia"/>
          <w:b/>
          <w:bCs/>
          <w:color w:val="00188F"/>
          <w:szCs w:val="18"/>
          <w:lang w:eastAsia="zh-TW"/>
        </w:rPr>
        <w:t>：</w:t>
      </w:r>
      <w:r>
        <w:rPr>
          <w:rFonts w:ascii="Calibri" w:hAnsi="PMingLiU" w:hint="eastAsia"/>
          <w:lang w:eastAsia="zh-TW"/>
        </w:rPr>
        <w:t>係指由　貴用戶在無法提供網站期間於指定的</w:t>
      </w:r>
      <w:r>
        <w:rPr>
          <w:rFonts w:ascii="Calibri" w:hAnsi="Calibri" w:hint="eastAsia"/>
          <w:lang w:eastAsia="zh-TW"/>
        </w:rPr>
        <w:t xml:space="preserve"> Microsoft Azure </w:t>
      </w:r>
      <w:r>
        <w:rPr>
          <w:rFonts w:ascii="Calibri" w:hAnsi="PMingLiU" w:hint="eastAsia"/>
          <w:lang w:eastAsia="zh-TW"/>
        </w:rPr>
        <w:t>訂閱中，針對全部網站進行部署之總累積部署分鐘數。如果在某分鐘內網站和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的網際網路閘道之間沒有連線，則該分鐘便視為無法供特定網站使用。</w:t>
      </w:r>
    </w:p>
    <w:p w14:paraId="58D6FBAB" w14:textId="77777777" w:rsidR="006365DD" w:rsidRPr="00967D33" w:rsidRDefault="006365DD" w:rsidP="006365DD">
      <w:pPr>
        <w:pStyle w:val="ProductList-Body"/>
        <w:rPr>
          <w:rFonts w:ascii="Calibri" w:hAnsi="Calibri"/>
          <w:sz w:val="14"/>
          <w:lang w:eastAsia="zh-TW"/>
        </w:rPr>
      </w:pPr>
    </w:p>
    <w:p w14:paraId="4A81ABF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1678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BAEB1DD" w14:textId="77777777" w:rsidR="00D17901" w:rsidRPr="00967D33" w:rsidRDefault="00D17901" w:rsidP="00D17901">
      <w:pPr>
        <w:pStyle w:val="ProductList-Body"/>
        <w:rPr>
          <w:rFonts w:ascii="Calibri" w:hAnsi="Calibri"/>
          <w:sz w:val="14"/>
        </w:rPr>
      </w:pPr>
    </w:p>
    <w:p w14:paraId="27EA5FA7" w14:textId="77777777" w:rsidR="006365DD" w:rsidRPr="00007994" w:rsidRDefault="000C73E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5644097" w14:textId="77777777" w:rsidR="006365DD" w:rsidRDefault="006365DD" w:rsidP="00E92F9C">
      <w:pPr>
        <w:pStyle w:val="ProductList-Body"/>
        <w:keepNext/>
        <w:rPr>
          <w:rFonts w:ascii="Calibri" w:hAnsi="Calibri"/>
        </w:rPr>
      </w:pPr>
      <w:r>
        <w:rPr>
          <w:rFonts w:ascii="Calibri" w:hAnsi="PMingLiU" w:hint="eastAsia"/>
          <w:b/>
          <w:color w:val="00188F"/>
        </w:rPr>
        <w:t>服務折讓</w:t>
      </w:r>
      <w:r w:rsidR="00222766" w:rsidRPr="0081678A">
        <w:rPr>
          <w:rFonts w:ascii="Calibri" w:hAnsi="Calibri" w:hint="eastAsia"/>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A1CBEA6"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0EC02A" w14:textId="77777777" w:rsidR="006365DD" w:rsidRDefault="006365DD" w:rsidP="00E92F9C">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EE6E6" w14:textId="77777777" w:rsidR="006365DD" w:rsidRDefault="006365DD" w:rsidP="00E92F9C">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23E97F6"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ACF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C1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F33E59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8AE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ABB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FC7C4B"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4539354B" w14:textId="77777777" w:rsidR="006365DD" w:rsidRDefault="006365DD" w:rsidP="006365DD">
      <w:pPr>
        <w:pStyle w:val="ProductList-OfferingGroupHeading"/>
        <w:tabs>
          <w:tab w:val="clear" w:pos="360"/>
        </w:tabs>
        <w:outlineLvl w:val="1"/>
        <w:rPr>
          <w:rFonts w:ascii="Calibri" w:hAnsi="Calibri"/>
        </w:rPr>
      </w:pPr>
      <w:bookmarkStart w:id="106" w:name="_Toc422140909"/>
      <w:r>
        <w:rPr>
          <w:rFonts w:ascii="Calibri" w:hAnsi="PMingLiU" w:hint="eastAsia"/>
        </w:rPr>
        <w:t>其他線上服務</w:t>
      </w:r>
      <w:bookmarkEnd w:id="106"/>
    </w:p>
    <w:p w14:paraId="3EBE553D" w14:textId="77777777" w:rsidR="006365DD" w:rsidRPr="005E1F3F" w:rsidRDefault="006365DD" w:rsidP="006365DD">
      <w:pPr>
        <w:pStyle w:val="ProductList-Offering2Heading"/>
        <w:tabs>
          <w:tab w:val="clear" w:pos="360"/>
        </w:tabs>
        <w:outlineLvl w:val="2"/>
        <w:rPr>
          <w:rFonts w:ascii="Calibri Light" w:hAnsi="Calibri Light"/>
        </w:rPr>
      </w:pPr>
      <w:bookmarkStart w:id="107" w:name="_Toc422140910"/>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07"/>
    </w:p>
    <w:p w14:paraId="26D8DA95"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68463C4D" w14:textId="77777777" w:rsidR="006365DD" w:rsidRPr="00967D33" w:rsidRDefault="006365DD" w:rsidP="006365DD">
      <w:pPr>
        <w:pStyle w:val="ProductList-Body"/>
        <w:rPr>
          <w:rFonts w:ascii="Calibri" w:hAnsi="Calibri"/>
          <w:sz w:val="14"/>
        </w:rPr>
      </w:pPr>
    </w:p>
    <w:p w14:paraId="69843C53"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14:paraId="110B1AA4" w14:textId="77777777" w:rsidR="006365DD" w:rsidRDefault="006365DD" w:rsidP="006365DD">
      <w:pPr>
        <w:pStyle w:val="ProductList-Body"/>
        <w:rPr>
          <w:rFonts w:ascii="Calibri" w:hAnsi="Calibri"/>
        </w:rPr>
      </w:pPr>
    </w:p>
    <w:p w14:paraId="7209BAED" w14:textId="77777777" w:rsidR="006365DD" w:rsidRPr="00007994" w:rsidRDefault="000C73E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A54FC85"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2968863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D55D1B8"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F17DE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7757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B76A3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6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6AA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5A59F9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65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BF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C275A0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D3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8DDF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CB521C6" w14:textId="77777777" w:rsidR="006365DD" w:rsidRDefault="006365DD" w:rsidP="006365DD">
      <w:pPr>
        <w:pStyle w:val="ProductList-Body"/>
        <w:rPr>
          <w:rFonts w:ascii="Calibri" w:hAnsi="Calibri"/>
          <w:lang w:val="zh-TW" w:eastAsia="zh-TW" w:bidi="zh-TW"/>
        </w:rPr>
      </w:pPr>
    </w:p>
    <w:p w14:paraId="6BDD65F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279EC2E7" w14:textId="77777777" w:rsidR="006365DD" w:rsidRDefault="006365DD" w:rsidP="006365DD">
      <w:pPr>
        <w:pStyle w:val="ProductList-Body"/>
        <w:rPr>
          <w:rFonts w:ascii="Calibri" w:hAnsi="Calibri"/>
          <w:lang w:eastAsia="zh-TW"/>
        </w:rPr>
      </w:pPr>
    </w:p>
    <w:p w14:paraId="10A7D4B0" w14:textId="77777777"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11972354"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6E331A9D" w14:textId="77777777" w:rsidR="006365DD" w:rsidRPr="005E1F3F" w:rsidRDefault="006365DD" w:rsidP="006365DD">
      <w:pPr>
        <w:pStyle w:val="ProductList-Offering2Heading"/>
        <w:rPr>
          <w:rFonts w:ascii="Calibri Light" w:hAnsi="Calibri Light"/>
        </w:rPr>
      </w:pPr>
      <w:bookmarkStart w:id="108" w:name="_Toc413421605"/>
      <w:bookmarkStart w:id="109" w:name="_Toc422140911"/>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108"/>
      <w:bookmarkEnd w:id="109"/>
    </w:p>
    <w:p w14:paraId="3990F5B7"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092F50EA" w14:textId="77777777" w:rsidR="006365DD" w:rsidRDefault="006365DD" w:rsidP="006365DD">
      <w:pPr>
        <w:pStyle w:val="ProductList-Body"/>
        <w:rPr>
          <w:rFonts w:ascii="Calibri" w:hAnsi="Calibri"/>
        </w:rPr>
      </w:pPr>
    </w:p>
    <w:p w14:paraId="773FD5E7"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14:paraId="66FE0842" w14:textId="77777777" w:rsidR="00C66D7A" w:rsidRDefault="00C66D7A" w:rsidP="00C66D7A">
      <w:pPr>
        <w:pStyle w:val="ProductList-Body"/>
        <w:rPr>
          <w:rFonts w:ascii="Calibri" w:hAnsi="Calibri"/>
        </w:rPr>
      </w:pPr>
    </w:p>
    <w:p w14:paraId="3A8FCA3B" w14:textId="77777777" w:rsidR="006365DD" w:rsidRPr="00007994" w:rsidRDefault="000C73E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94E15BF"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03A511D6" w14:textId="77777777" w:rsidR="006365DD" w:rsidRPr="001617AD" w:rsidRDefault="006365DD" w:rsidP="006365DD">
      <w:pPr>
        <w:pStyle w:val="ProductList-Body"/>
        <w:rPr>
          <w:rFonts w:ascii="Calibri" w:hAnsi="Calibri"/>
          <w:szCs w:val="18"/>
        </w:rPr>
      </w:pPr>
    </w:p>
    <w:p w14:paraId="6EAA0339" w14:textId="77777777" w:rsidR="006365DD" w:rsidRDefault="006365DD" w:rsidP="00222766">
      <w:pPr>
        <w:pStyle w:val="ProductList-Body"/>
        <w:rPr>
          <w:rFonts w:ascii="Calibri" w:hAnsi="Calibri"/>
        </w:rPr>
      </w:pPr>
      <w:r>
        <w:rPr>
          <w:rFonts w:ascii="Calibri" w:hAnsi="PMingLiU" w:hint="eastAsia"/>
          <w:b/>
          <w:color w:val="00188F"/>
        </w:rPr>
        <w:lastRenderedPageBreak/>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590B49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4AA2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4EF81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05B4A0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CF9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BF6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6E9AE3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356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42E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FCE7457"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DE0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9F0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E521801" w14:textId="77777777" w:rsidR="006365DD" w:rsidRPr="001617AD" w:rsidRDefault="006365DD" w:rsidP="006365DD">
      <w:pPr>
        <w:pStyle w:val="ProductList-Body"/>
        <w:rPr>
          <w:rFonts w:ascii="Calibri" w:hAnsi="Calibri"/>
          <w:szCs w:val="18"/>
          <w:lang w:val="zh-TW" w:eastAsia="zh-TW" w:bidi="zh-TW"/>
        </w:rPr>
      </w:pPr>
    </w:p>
    <w:p w14:paraId="1E6FB58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3E92F938" w14:textId="77777777" w:rsidR="006365DD" w:rsidRPr="001617AD" w:rsidRDefault="006365DD" w:rsidP="006365DD">
      <w:pPr>
        <w:pStyle w:val="ProductList-Body"/>
        <w:rPr>
          <w:rFonts w:ascii="Calibri" w:hAnsi="Calibri"/>
          <w:szCs w:val="18"/>
          <w:lang w:eastAsia="zh-TW"/>
        </w:rPr>
      </w:pPr>
    </w:p>
    <w:p w14:paraId="276FADA4" w14:textId="77777777"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02652D52"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E8853DD" w14:textId="77777777" w:rsidR="006365DD" w:rsidRPr="005E1F3F" w:rsidRDefault="006365DD" w:rsidP="006365DD">
      <w:pPr>
        <w:pStyle w:val="ProductList-Offering2Heading"/>
        <w:tabs>
          <w:tab w:val="clear" w:pos="360"/>
        </w:tabs>
        <w:outlineLvl w:val="2"/>
        <w:rPr>
          <w:rFonts w:ascii="Calibri Light" w:hAnsi="Calibri Light"/>
        </w:rPr>
      </w:pPr>
      <w:bookmarkStart w:id="110" w:name="_Toc422140912"/>
      <w:r w:rsidRPr="005E1F3F">
        <w:rPr>
          <w:rFonts w:ascii="Calibri Light" w:hAnsi="Calibri Light"/>
        </w:rPr>
        <w:t>Power BI for Office 365</w:t>
      </w:r>
      <w:bookmarkEnd w:id="110"/>
    </w:p>
    <w:p w14:paraId="4F064484"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14:paraId="3E7F56D7" w14:textId="77777777" w:rsidR="006365DD" w:rsidRPr="001617AD" w:rsidRDefault="006365DD" w:rsidP="006365DD">
      <w:pPr>
        <w:pStyle w:val="ProductList-Body"/>
        <w:rPr>
          <w:rFonts w:ascii="Calibri" w:hAnsi="Calibri"/>
          <w:szCs w:val="18"/>
        </w:rPr>
      </w:pPr>
    </w:p>
    <w:p w14:paraId="36335C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6B7492BA" w14:textId="77777777" w:rsidR="00C66D7A" w:rsidRDefault="00C66D7A" w:rsidP="00C66D7A">
      <w:pPr>
        <w:pStyle w:val="ProductList-Body"/>
        <w:rPr>
          <w:rFonts w:ascii="Calibri" w:hAnsi="Calibri"/>
        </w:rPr>
      </w:pPr>
    </w:p>
    <w:p w14:paraId="722DE367" w14:textId="77777777" w:rsidR="006365DD" w:rsidRPr="00007994" w:rsidRDefault="000C73E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579CDBE"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0CD6DE73" w14:textId="77777777" w:rsidR="006365DD" w:rsidRPr="00917EBB" w:rsidRDefault="006365DD" w:rsidP="006365DD">
      <w:pPr>
        <w:pStyle w:val="ProductList-Body"/>
        <w:rPr>
          <w:rFonts w:ascii="Calibri" w:hAnsi="Calibri"/>
          <w:sz w:val="16"/>
          <w:szCs w:val="20"/>
          <w:lang w:eastAsia="zh-TW"/>
        </w:rPr>
      </w:pPr>
    </w:p>
    <w:p w14:paraId="2A208EE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5A74CA3"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165B4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B8913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96E085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3CD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E87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9C2BF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360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904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0E82AA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048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FF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5B950F7"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3163D6B8" w14:textId="77777777" w:rsidR="006365DD" w:rsidRPr="005E1F3F" w:rsidRDefault="006365DD" w:rsidP="006365DD">
      <w:pPr>
        <w:pStyle w:val="ProductList-Offering2Heading"/>
        <w:tabs>
          <w:tab w:val="clear" w:pos="360"/>
        </w:tabs>
        <w:outlineLvl w:val="2"/>
        <w:rPr>
          <w:rFonts w:ascii="Calibri Light" w:hAnsi="Calibri Light"/>
        </w:rPr>
      </w:pPr>
      <w:bookmarkStart w:id="111" w:name="_Toc422140913"/>
      <w:r w:rsidRPr="005E1F3F">
        <w:rPr>
          <w:rFonts w:ascii="Calibri Light" w:hAnsi="Calibri Light"/>
        </w:rPr>
        <w:t>翻譯器</w:t>
      </w:r>
      <w:r w:rsidRPr="005E1F3F">
        <w:rPr>
          <w:rFonts w:ascii="Calibri Light" w:hAnsi="Calibri Light"/>
        </w:rPr>
        <w:t xml:space="preserve"> API</w:t>
      </w:r>
      <w:bookmarkEnd w:id="111"/>
    </w:p>
    <w:p w14:paraId="5E311327"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14:paraId="1BB8B5DB" w14:textId="77777777" w:rsidR="006365DD" w:rsidRPr="001617AD" w:rsidRDefault="006365DD" w:rsidP="006365DD">
      <w:pPr>
        <w:pStyle w:val="ProductList-Body"/>
        <w:rPr>
          <w:rFonts w:ascii="Calibri" w:hAnsi="Calibri"/>
          <w:szCs w:val="18"/>
        </w:rPr>
      </w:pPr>
    </w:p>
    <w:p w14:paraId="182561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6D1E6959" w14:textId="77777777" w:rsidR="00C66D7A" w:rsidRDefault="00C66D7A" w:rsidP="00C66D7A">
      <w:pPr>
        <w:pStyle w:val="ProductList-Body"/>
        <w:rPr>
          <w:rFonts w:ascii="Calibri" w:hAnsi="Calibri"/>
        </w:rPr>
      </w:pPr>
    </w:p>
    <w:p w14:paraId="42BC66B4" w14:textId="77777777" w:rsidR="006365DD" w:rsidRPr="00007994" w:rsidRDefault="000C73E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BCEC78" w14:textId="77777777"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14:paraId="7AC892B4" w14:textId="77777777" w:rsidR="006365DD" w:rsidRPr="00917EBB" w:rsidRDefault="006365DD" w:rsidP="006365DD">
      <w:pPr>
        <w:pStyle w:val="ProductList-Body"/>
        <w:rPr>
          <w:rFonts w:ascii="Calibri" w:hAnsi="Calibri"/>
          <w:sz w:val="16"/>
          <w:szCs w:val="20"/>
        </w:rPr>
      </w:pPr>
    </w:p>
    <w:p w14:paraId="7BB0FECB"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CEE4A5B"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BB83E"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7FE29"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AD6F27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8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C56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BB0CA3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28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941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5BE6C21"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97E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5F1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5470368" w14:textId="77777777" w:rsidR="006365DD" w:rsidRDefault="000C73E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05A8952" w14:textId="77777777" w:rsidR="006365DD" w:rsidRPr="00917EBB" w:rsidRDefault="006365DD" w:rsidP="006365DD">
      <w:pPr>
        <w:pStyle w:val="ProductList-Body"/>
        <w:tabs>
          <w:tab w:val="clear" w:pos="360"/>
        </w:tabs>
        <w:rPr>
          <w:rFonts w:ascii="Calibri" w:hAnsi="Calibri"/>
          <w:sz w:val="12"/>
          <w:szCs w:val="16"/>
        </w:rPr>
      </w:pPr>
    </w:p>
    <w:p w14:paraId="2C52CEC8" w14:textId="77777777" w:rsidR="006365DD" w:rsidRDefault="006365DD" w:rsidP="006365DD">
      <w:pPr>
        <w:spacing w:after="0" w:line="240" w:lineRule="auto"/>
        <w:rPr>
          <w:rFonts w:ascii="Calibri" w:hAnsi="Calibri"/>
          <w:sz w:val="18"/>
        </w:rPr>
        <w:sectPr w:rsidR="006365DD">
          <w:footerReference w:type="default" r:id="rId27"/>
          <w:pgSz w:w="12240" w:h="15840"/>
          <w:pgMar w:top="1440" w:right="720" w:bottom="1440" w:left="720" w:header="720" w:footer="720" w:gutter="0"/>
          <w:cols w:space="720"/>
        </w:sectPr>
      </w:pPr>
    </w:p>
    <w:p w14:paraId="7FD386C7" w14:textId="77777777" w:rsidR="006365DD" w:rsidRDefault="006365DD" w:rsidP="008F3D0C">
      <w:pPr>
        <w:pStyle w:val="ProductList-SectionHeading"/>
        <w:tabs>
          <w:tab w:val="clear" w:pos="360"/>
        </w:tabs>
        <w:rPr>
          <w:rFonts w:ascii="Calibri" w:hAnsi="Calibri"/>
          <w:lang w:eastAsia="zh-TW"/>
        </w:rPr>
      </w:pPr>
      <w:bookmarkStart w:id="112" w:name="AppendixA"/>
      <w:bookmarkStart w:id="113" w:name="_Toc422140914"/>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1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13"/>
    </w:p>
    <w:p w14:paraId="70E66A6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528C5FF5" w14:textId="77777777" w:rsidR="006365DD" w:rsidRDefault="006365DD" w:rsidP="006365DD">
      <w:pPr>
        <w:pStyle w:val="ProductList-Body"/>
        <w:tabs>
          <w:tab w:val="clear" w:pos="360"/>
        </w:tabs>
        <w:rPr>
          <w:rFonts w:ascii="Calibri" w:hAnsi="Calibri"/>
          <w:lang w:eastAsia="zh-TW"/>
        </w:rPr>
      </w:pPr>
    </w:p>
    <w:p w14:paraId="6E4A2DEA"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2ED06A2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14:paraId="0C848B9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3EB251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7EFC023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24EE87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DDD5C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603F0D2D"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6DE9615E"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2D49542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712F1417" w14:textId="77777777" w:rsidR="006365DD" w:rsidRDefault="006365DD" w:rsidP="006365DD">
      <w:pPr>
        <w:pStyle w:val="ProductList-Body"/>
        <w:tabs>
          <w:tab w:val="clear" w:pos="360"/>
        </w:tabs>
        <w:ind w:left="720"/>
        <w:rPr>
          <w:rFonts w:ascii="Calibri" w:hAnsi="Calibri"/>
          <w:lang w:eastAsia="zh-TW"/>
        </w:rPr>
      </w:pPr>
    </w:p>
    <w:p w14:paraId="3622BD14"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6DBC728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14:paraId="71823261"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2AD399F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12C673C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62541A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4F8EE9C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2D76CAB"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AA8BB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BE0BC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986D74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0DA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D87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7C4D479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BA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85C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5FD7197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0564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D2C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59F8E4E3" w14:textId="77777777" w:rsidR="006365DD" w:rsidRDefault="006365DD" w:rsidP="006365DD">
      <w:pPr>
        <w:pStyle w:val="ProductList-Body"/>
        <w:tabs>
          <w:tab w:val="clear" w:pos="360"/>
        </w:tabs>
        <w:rPr>
          <w:rFonts w:ascii="Calibri" w:hAnsi="Calibri"/>
          <w:lang w:val="zh-TW" w:eastAsia="zh-TW" w:bidi="zh-TW"/>
        </w:rPr>
      </w:pPr>
    </w:p>
    <w:p w14:paraId="3C71BF91"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72CEF5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14:paraId="089E58C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3DC01B2A"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0DDEEA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3BD4657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14:paraId="5E444D9B"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7D621DEE"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38231F82"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367C955E"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647B1A8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13D024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B49B2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B134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867544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DD0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5AC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1C6AAF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A42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F4C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720DEE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A21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D5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314A90D" w14:textId="77777777" w:rsidR="006365DD" w:rsidRDefault="006365DD" w:rsidP="006365DD">
      <w:pPr>
        <w:pStyle w:val="ProductList-Body"/>
        <w:tabs>
          <w:tab w:val="clear" w:pos="360"/>
        </w:tabs>
        <w:rPr>
          <w:rFonts w:ascii="Calibri" w:hAnsi="Calibri"/>
          <w:lang w:val="zh-TW" w:eastAsia="zh-TW" w:bidi="zh-TW"/>
        </w:rPr>
      </w:pPr>
    </w:p>
    <w:p w14:paraId="1AA61CBC" w14:textId="77777777" w:rsidR="006365DD" w:rsidRDefault="006365DD" w:rsidP="006365DD">
      <w:pPr>
        <w:spacing w:after="0"/>
        <w:rPr>
          <w:rFonts w:ascii="Calibri" w:hAnsi="Calibri"/>
        </w:rPr>
        <w:sectPr w:rsidR="006365DD">
          <w:footerReference w:type="default" r:id="rId28"/>
          <w:pgSz w:w="12240" w:h="15840"/>
          <w:pgMar w:top="1440" w:right="720" w:bottom="1440" w:left="720" w:header="720" w:footer="720" w:gutter="0"/>
          <w:cols w:space="720"/>
        </w:sectPr>
      </w:pPr>
    </w:p>
    <w:p w14:paraId="71A916EF" w14:textId="77777777" w:rsidR="006365DD" w:rsidRDefault="006365DD" w:rsidP="006365DD">
      <w:pPr>
        <w:pStyle w:val="ProductList-SectionHeading"/>
        <w:tabs>
          <w:tab w:val="clear" w:pos="360"/>
        </w:tabs>
        <w:rPr>
          <w:rFonts w:ascii="Calibri" w:hAnsi="Calibri"/>
        </w:rPr>
      </w:pPr>
      <w:bookmarkStart w:id="114" w:name="AppendixB"/>
      <w:bookmarkStart w:id="115" w:name="_Toc422140915"/>
      <w:r>
        <w:rPr>
          <w:rFonts w:ascii="Calibri" w:hAnsi="PMingLiU" w:hint="eastAsia"/>
          <w:lang w:eastAsia="zh-TW"/>
        </w:rPr>
        <w:lastRenderedPageBreak/>
        <w:t>附錄</w:t>
      </w:r>
      <w:r>
        <w:rPr>
          <w:rFonts w:ascii="Calibri" w:hAnsi="Calibri"/>
        </w:rPr>
        <w:t xml:space="preserve"> </w:t>
      </w:r>
      <w:r w:rsidRPr="00967D33">
        <w:rPr>
          <w:rFonts w:ascii="Calibri Light" w:hAnsi="Calibri Light"/>
        </w:rPr>
        <w:t>B</w:t>
      </w:r>
      <w:bookmarkEnd w:id="114"/>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15"/>
    </w:p>
    <w:p w14:paraId="7EE1C95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36F59B1F"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074CB4A1"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31C50D2B"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BA3917"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CEE77"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DBB146C"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6F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CFE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78497622"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31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3F34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37F2B2FD"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5FA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A712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74C96FFE" w14:textId="77777777" w:rsidR="006365DD" w:rsidRDefault="006365DD" w:rsidP="006365DD">
      <w:pPr>
        <w:pStyle w:val="ProductList-Body"/>
        <w:tabs>
          <w:tab w:val="clear" w:pos="360"/>
        </w:tabs>
        <w:rPr>
          <w:rFonts w:ascii="Calibri" w:hAnsi="Calibri"/>
          <w:lang w:val="zh-TW" w:eastAsia="zh-TW" w:bidi="zh-TW"/>
        </w:rPr>
      </w:pPr>
    </w:p>
    <w:p w14:paraId="6EDA6C8A"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4C82E158"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540BC68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62CB4563"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2B31D0D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312594D5"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09CB893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605BFB0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43B9A1D8"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4382A9B2"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6B4DD6C"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0AFAB701"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F1DD9"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8EEB6"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59EBA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50A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19506"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032AC14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1507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7F68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0F6D59F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5F89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EA85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71212754"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BCA33" w14:textId="77777777" w:rsidR="00DC1D92" w:rsidRDefault="00DC1D92" w:rsidP="006365DD">
      <w:pPr>
        <w:spacing w:after="0" w:line="240" w:lineRule="auto"/>
      </w:pPr>
      <w:r>
        <w:separator/>
      </w:r>
    </w:p>
  </w:endnote>
  <w:endnote w:type="continuationSeparator" w:id="0">
    <w:p w14:paraId="10150EFF" w14:textId="77777777" w:rsidR="00DC1D92" w:rsidRDefault="00DC1D92"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16103" w14:textId="77777777" w:rsidR="000C73E6" w:rsidRDefault="000C7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D508C" w14:textId="77777777" w:rsidR="00E92F9C" w:rsidRDefault="00E92F9C" w:rsidP="006365DD">
    <w:pPr>
      <w:pStyle w:val="Footer"/>
    </w:pPr>
    <w:r>
      <w:rPr>
        <w:noProof/>
        <w:lang w:val="en-US" w:eastAsia="en-US" w:bidi="ar-SA"/>
      </w:rPr>
      <w:drawing>
        <wp:inline distT="0" distB="0" distL="0" distR="0" wp14:anchorId="204C2BC5" wp14:editId="2537DC8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26C6" w14:textId="77777777" w:rsidR="000C73E6" w:rsidRDefault="000C73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22F70347" w14:textId="77777777" w:rsidTr="006365DD">
      <w:tc>
        <w:tcPr>
          <w:tcW w:w="1975" w:type="dxa"/>
          <w:shd w:val="clear" w:color="auto" w:fill="BFBFBF" w:themeFill="background1" w:themeFillShade="BF"/>
          <w:vAlign w:val="center"/>
        </w:tcPr>
        <w:p w14:paraId="3127D396" w14:textId="77777777" w:rsidR="00E92F9C" w:rsidRPr="006365DD" w:rsidRDefault="000C73E6"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FECE96C" w14:textId="77777777" w:rsidR="00E92F9C" w:rsidRPr="006365DD" w:rsidRDefault="00E92F9C"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C3BC76" w14:textId="77777777" w:rsidR="00E92F9C" w:rsidRPr="006365DD" w:rsidRDefault="000C73E6"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621C7BE" w14:textId="77777777" w:rsidR="00E92F9C" w:rsidRPr="006365DD" w:rsidRDefault="00E92F9C"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8F8ABCC" w14:textId="77777777" w:rsidR="00E92F9C" w:rsidRPr="006365DD" w:rsidRDefault="000C73E6"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6E3A0E7" w14:textId="77777777" w:rsidR="00E92F9C" w:rsidRPr="006365DD" w:rsidRDefault="00E92F9C"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5A09810" w14:textId="77777777" w:rsidR="00E92F9C" w:rsidRPr="006365DD" w:rsidRDefault="000C73E6"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CF63EA1" w14:textId="77777777" w:rsidR="00E92F9C" w:rsidRPr="006365DD" w:rsidRDefault="00E92F9C"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DCD95C3" w14:textId="77777777" w:rsidR="00E92F9C" w:rsidRPr="006365DD" w:rsidRDefault="000C73E6"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79457F6D" w14:textId="77777777" w:rsidR="00E92F9C" w:rsidRDefault="00E92F9C"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4F344240" w14:textId="77777777" w:rsidTr="002B06D5">
      <w:tc>
        <w:tcPr>
          <w:tcW w:w="1975" w:type="dxa"/>
          <w:shd w:val="clear" w:color="auto" w:fill="F2F2F2"/>
          <w:vAlign w:val="center"/>
        </w:tcPr>
        <w:p w14:paraId="1338CB17" w14:textId="77777777" w:rsidR="00E92F9C" w:rsidRPr="006365DD" w:rsidRDefault="000C73E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04D3E955"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0AB094A" w14:textId="77777777" w:rsidR="00E92F9C" w:rsidRPr="006365DD" w:rsidRDefault="000C73E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C904A8D"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688E7ED" w14:textId="77777777" w:rsidR="00E92F9C" w:rsidRPr="006365DD" w:rsidRDefault="000C73E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5D364DBB"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50E896" w14:textId="77777777" w:rsidR="00E92F9C" w:rsidRPr="006365DD" w:rsidRDefault="000C73E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5F77A50"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21C3544" w14:textId="77777777" w:rsidR="00E92F9C" w:rsidRPr="006365DD" w:rsidRDefault="000C73E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22DE7535" w14:textId="77777777" w:rsidR="00E92F9C" w:rsidRDefault="00E92F9C"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08C6E182" w14:textId="77777777" w:rsidTr="002B06D5">
      <w:tc>
        <w:tcPr>
          <w:tcW w:w="1975" w:type="dxa"/>
          <w:shd w:val="clear" w:color="auto" w:fill="F2F2F2"/>
          <w:vAlign w:val="center"/>
        </w:tcPr>
        <w:p w14:paraId="6BD1742B" w14:textId="77777777" w:rsidR="00E92F9C" w:rsidRPr="006365DD" w:rsidRDefault="000C73E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D62966C"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2A31905E" w14:textId="77777777" w:rsidR="00E92F9C" w:rsidRPr="006365DD" w:rsidRDefault="000C73E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A7C258A"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17B8EC3D" w14:textId="77777777" w:rsidR="00E92F9C" w:rsidRPr="006365DD" w:rsidRDefault="000C73E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4B901E"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E48BF6" w14:textId="77777777" w:rsidR="00E92F9C" w:rsidRPr="006365DD" w:rsidRDefault="000C73E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FDA5DFD"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754BC40" w14:textId="77777777" w:rsidR="00E92F9C" w:rsidRPr="006365DD" w:rsidRDefault="000C73E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50C5EE40" w14:textId="77777777" w:rsidR="00E92F9C" w:rsidRDefault="00E92F9C"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6E6E4D27" w14:textId="77777777" w:rsidTr="002B06D5">
      <w:tc>
        <w:tcPr>
          <w:tcW w:w="1975" w:type="dxa"/>
          <w:shd w:val="clear" w:color="auto" w:fill="F2F2F2"/>
          <w:vAlign w:val="center"/>
        </w:tcPr>
        <w:p w14:paraId="64E4917C" w14:textId="77777777" w:rsidR="00E92F9C" w:rsidRPr="006365DD" w:rsidRDefault="000C73E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FAE1D03"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459BC332" w14:textId="77777777" w:rsidR="00E92F9C" w:rsidRPr="006365DD" w:rsidRDefault="000C73E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039C3D78"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1BEED214" w14:textId="77777777" w:rsidR="00E92F9C" w:rsidRPr="006365DD" w:rsidRDefault="000C73E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3FE068F"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34E65C1" w14:textId="77777777" w:rsidR="00E92F9C" w:rsidRPr="006365DD" w:rsidRDefault="000C73E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61A273BB"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03EA5E0" w14:textId="77777777" w:rsidR="00E92F9C" w:rsidRPr="006365DD" w:rsidRDefault="000C73E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1892B5A6" w14:textId="77777777" w:rsidR="00E92F9C" w:rsidRDefault="00E92F9C"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6A92C79A" w14:textId="77777777" w:rsidTr="002B06D5">
      <w:tc>
        <w:tcPr>
          <w:tcW w:w="1975" w:type="dxa"/>
          <w:shd w:val="clear" w:color="auto" w:fill="F2F2F2"/>
          <w:vAlign w:val="center"/>
        </w:tcPr>
        <w:p w14:paraId="34CCE7CA" w14:textId="77777777" w:rsidR="00E92F9C" w:rsidRPr="006365DD" w:rsidRDefault="000C73E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E50953"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A37FEE" w14:textId="77777777" w:rsidR="00E92F9C" w:rsidRPr="006365DD" w:rsidRDefault="000C73E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F6FB1F1"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3B0A345B" w14:textId="77777777" w:rsidR="00E92F9C" w:rsidRPr="006365DD" w:rsidRDefault="000C73E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875DAE"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1218ECA" w14:textId="77777777" w:rsidR="00E92F9C" w:rsidRPr="006365DD" w:rsidRDefault="000C73E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F6FA629"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09465761" w14:textId="77777777" w:rsidR="00E92F9C" w:rsidRPr="006365DD" w:rsidRDefault="000C73E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1C0054F6" w14:textId="77777777" w:rsidR="00E92F9C" w:rsidRDefault="00E92F9C"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B01D" w14:textId="77777777" w:rsidR="00DC1D92" w:rsidRDefault="00DC1D92" w:rsidP="006365DD">
      <w:pPr>
        <w:spacing w:after="0" w:line="240" w:lineRule="auto"/>
      </w:pPr>
      <w:r>
        <w:separator/>
      </w:r>
    </w:p>
  </w:footnote>
  <w:footnote w:type="continuationSeparator" w:id="0">
    <w:p w14:paraId="12F44A0A" w14:textId="77777777" w:rsidR="00DC1D92" w:rsidRDefault="00DC1D92"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1761" w14:textId="77777777" w:rsidR="000C73E6" w:rsidRDefault="000C7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7498" w14:textId="77777777" w:rsidR="000C73E6" w:rsidRDefault="000C7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FAD09" w14:textId="77777777" w:rsidR="000C73E6" w:rsidRDefault="000C73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8A3B" w14:textId="77777777" w:rsidR="00E92F9C" w:rsidRPr="004D5CE8" w:rsidRDefault="000C73E6" w:rsidP="00E92F9C">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E92F9C" w:rsidRPr="004D5CE8">
          <w:rPr>
            <w:rFonts w:ascii="Calibri" w:hAnsi="Calibri"/>
            <w:sz w:val="16"/>
            <w:szCs w:val="16"/>
          </w:rPr>
          <w:t xml:space="preserve">Microsoft </w:t>
        </w:r>
        <w:r w:rsidR="00E92F9C" w:rsidRPr="004D5CE8">
          <w:rPr>
            <w:rFonts w:ascii="Calibri" w:hAnsi="Calibri" w:cs="MS Gothic"/>
            <w:sz w:val="16"/>
            <w:szCs w:val="16"/>
          </w:rPr>
          <w:t>線上服務之</w:t>
        </w:r>
        <w:r w:rsidR="00E92F9C" w:rsidRPr="004D5CE8">
          <w:rPr>
            <w:rFonts w:ascii="Calibri" w:hAnsi="Calibri"/>
            <w:sz w:val="16"/>
            <w:szCs w:val="16"/>
          </w:rPr>
          <w:t xml:space="preserve"> Microsoft </w:t>
        </w:r>
        <w:r w:rsidR="00E92F9C" w:rsidRPr="004D5CE8">
          <w:rPr>
            <w:rFonts w:ascii="Calibri" w:hAnsi="Calibri" w:cs="MS Gothic"/>
            <w:sz w:val="16"/>
            <w:szCs w:val="16"/>
          </w:rPr>
          <w:t>大量授權服務等級協定</w:t>
        </w:r>
        <w:r w:rsidR="00E92F9C" w:rsidRPr="004D5CE8">
          <w:rPr>
            <w:rFonts w:ascii="Calibri" w:hAnsi="Calibri"/>
            <w:sz w:val="16"/>
            <w:szCs w:val="16"/>
          </w:rPr>
          <w:t xml:space="preserve"> (</w:t>
        </w:r>
        <w:r w:rsidR="00E92F9C" w:rsidRPr="004D5CE8">
          <w:rPr>
            <w:rFonts w:ascii="Calibri" w:hAnsi="Calibri" w:cs="MS Gothic"/>
            <w:sz w:val="16"/>
            <w:szCs w:val="16"/>
          </w:rPr>
          <w:t>繁體中文</w:t>
        </w:r>
        <w:r w:rsidR="00E92F9C" w:rsidRPr="004D5CE8">
          <w:rPr>
            <w:rFonts w:ascii="Calibri" w:hAnsi="Calibri"/>
            <w:sz w:val="16"/>
            <w:szCs w:val="16"/>
          </w:rPr>
          <w:t xml:space="preserve"> (Chinese Traditional)</w:t>
        </w:r>
        <w:r w:rsidR="00E92F9C" w:rsidRPr="004D5CE8">
          <w:rPr>
            <w:rFonts w:ascii="Calibri" w:hAnsi="Calibri" w:cs="MS Gothic"/>
            <w:sz w:val="16"/>
            <w:szCs w:val="16"/>
          </w:rPr>
          <w:t>，</w:t>
        </w:r>
        <w:r w:rsidR="00E92F9C" w:rsidRPr="002165E5">
          <w:rPr>
            <w:rFonts w:ascii="Calibri" w:hAnsi="Calibri" w:hint="eastAsia"/>
            <w:sz w:val="16"/>
            <w:szCs w:val="16"/>
          </w:rPr>
          <w:t xml:space="preserve">2015 </w:t>
        </w:r>
        <w:r w:rsidR="00E92F9C" w:rsidRPr="002165E5">
          <w:rPr>
            <w:rFonts w:ascii="Calibri" w:hAnsi="Calibri" w:hint="eastAsia"/>
            <w:sz w:val="16"/>
            <w:szCs w:val="16"/>
          </w:rPr>
          <w:t>年</w:t>
        </w:r>
        <w:r w:rsidR="00E92F9C" w:rsidRPr="002165E5">
          <w:rPr>
            <w:rFonts w:ascii="Calibri" w:hAnsi="Calibri" w:hint="eastAsia"/>
            <w:sz w:val="16"/>
            <w:szCs w:val="16"/>
          </w:rPr>
          <w:t xml:space="preserve"> </w:t>
        </w:r>
        <w:r w:rsidR="00E92F9C">
          <w:rPr>
            <w:rFonts w:ascii="Calibri" w:hAnsi="Calibri"/>
            <w:sz w:val="16"/>
            <w:szCs w:val="16"/>
          </w:rPr>
          <w:t>6</w:t>
        </w:r>
        <w:r w:rsidR="00E92F9C" w:rsidRPr="002165E5">
          <w:rPr>
            <w:rFonts w:ascii="Calibri" w:hAnsi="Calibri" w:hint="eastAsia"/>
            <w:sz w:val="16"/>
            <w:szCs w:val="16"/>
          </w:rPr>
          <w:t xml:space="preserve"> </w:t>
        </w:r>
        <w:r w:rsidR="00E92F9C" w:rsidRPr="002165E5">
          <w:rPr>
            <w:rFonts w:ascii="Calibri" w:hAnsi="Calibri" w:hint="eastAsia"/>
            <w:sz w:val="16"/>
            <w:szCs w:val="16"/>
          </w:rPr>
          <w:t>月</w:t>
        </w:r>
        <w:r w:rsidR="00E92F9C" w:rsidRPr="002165E5">
          <w:rPr>
            <w:rFonts w:ascii="Calibri" w:hAnsi="Calibri" w:hint="eastAsia"/>
            <w:sz w:val="16"/>
            <w:szCs w:val="16"/>
          </w:rPr>
          <w:t xml:space="preserve"> </w:t>
        </w:r>
        <w:r w:rsidR="00E92F9C">
          <w:rPr>
            <w:rFonts w:ascii="Calibri" w:hAnsi="Calibri"/>
            <w:sz w:val="16"/>
            <w:szCs w:val="16"/>
          </w:rPr>
          <w:t>24</w:t>
        </w:r>
        <w:r w:rsidR="00E92F9C" w:rsidRPr="002165E5">
          <w:rPr>
            <w:rFonts w:ascii="Calibri" w:hAnsi="Calibri" w:hint="eastAsia"/>
            <w:sz w:val="16"/>
            <w:szCs w:val="16"/>
          </w:rPr>
          <w:t xml:space="preserve"> </w:t>
        </w:r>
        <w:r w:rsidR="00E92F9C" w:rsidRPr="002165E5">
          <w:rPr>
            <w:rFonts w:ascii="Calibri" w:hAnsi="Calibri" w:hint="eastAsia"/>
            <w:sz w:val="16"/>
            <w:szCs w:val="16"/>
          </w:rPr>
          <w:t>日</w:t>
        </w:r>
        <w:r w:rsidR="00E92F9C" w:rsidRPr="004D5CE8">
          <w:rPr>
            <w:rFonts w:ascii="Calibri" w:hAnsi="Calibri"/>
            <w:sz w:val="16"/>
            <w:szCs w:val="16"/>
          </w:rPr>
          <w:t>)</w:t>
        </w:r>
        <w:r w:rsidR="00E92F9C" w:rsidRPr="004D5CE8">
          <w:rPr>
            <w:rFonts w:ascii="Calibri" w:hAnsi="Calibri"/>
            <w:sz w:val="16"/>
            <w:szCs w:val="16"/>
          </w:rPr>
          <w:tab/>
        </w:r>
        <w:r w:rsidR="00E92F9C" w:rsidRPr="004D5CE8">
          <w:rPr>
            <w:rFonts w:ascii="Calibri" w:hAnsi="Calibri"/>
            <w:sz w:val="16"/>
            <w:szCs w:val="16"/>
          </w:rPr>
          <w:fldChar w:fldCharType="begin"/>
        </w:r>
        <w:r w:rsidR="00E92F9C" w:rsidRPr="004D5CE8">
          <w:rPr>
            <w:rFonts w:ascii="Calibri" w:hAnsi="Calibri"/>
            <w:sz w:val="16"/>
            <w:szCs w:val="16"/>
          </w:rPr>
          <w:instrText xml:space="preserve"> PAGE </w:instrText>
        </w:r>
        <w:r w:rsidR="00E92F9C" w:rsidRPr="004D5CE8">
          <w:rPr>
            <w:rFonts w:ascii="Calibri" w:hAnsi="Calibri"/>
            <w:sz w:val="16"/>
            <w:szCs w:val="16"/>
          </w:rPr>
          <w:fldChar w:fldCharType="separate"/>
        </w:r>
        <w:r>
          <w:rPr>
            <w:rFonts w:ascii="Calibri" w:hAnsi="Calibri"/>
            <w:noProof/>
            <w:sz w:val="16"/>
            <w:szCs w:val="16"/>
          </w:rPr>
          <w:t>3</w:t>
        </w:r>
        <w:r w:rsidR="00E92F9C" w:rsidRPr="004D5CE8">
          <w:rPr>
            <w:rFonts w:ascii="Calibri" w:hAnsi="Calibri"/>
            <w:sz w:val="16"/>
            <w:szCs w:val="16"/>
          </w:rPr>
          <w:fldChar w:fldCharType="end"/>
        </w:r>
      </w:sdtContent>
    </w:sdt>
  </w:p>
  <w:p w14:paraId="7433D84A" w14:textId="77777777" w:rsidR="00E92F9C" w:rsidRPr="004D5CE8" w:rsidRDefault="00E92F9C">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KoZWj+oFUFRh3oZLcO+3xHV7aGsNb08VpN1sRd170N+tTjHpLQ7KM+Da5ABUklrMTBZz4nymfsCubwT8VV+tMQ==" w:salt="T4m3zt4dBi/D/KHHOJ9Ec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DD"/>
    <w:rsid w:val="00003ECA"/>
    <w:rsid w:val="00007994"/>
    <w:rsid w:val="0001364B"/>
    <w:rsid w:val="00017882"/>
    <w:rsid w:val="00030125"/>
    <w:rsid w:val="00037AAC"/>
    <w:rsid w:val="00042DFB"/>
    <w:rsid w:val="00060060"/>
    <w:rsid w:val="00062079"/>
    <w:rsid w:val="00081512"/>
    <w:rsid w:val="00082724"/>
    <w:rsid w:val="000850EF"/>
    <w:rsid w:val="000B0987"/>
    <w:rsid w:val="000B4DC8"/>
    <w:rsid w:val="000C3EA5"/>
    <w:rsid w:val="000C66DD"/>
    <w:rsid w:val="000C73E6"/>
    <w:rsid w:val="000E4C2A"/>
    <w:rsid w:val="000F406E"/>
    <w:rsid w:val="00100267"/>
    <w:rsid w:val="00102588"/>
    <w:rsid w:val="00111C46"/>
    <w:rsid w:val="00117E9B"/>
    <w:rsid w:val="00131096"/>
    <w:rsid w:val="00143279"/>
    <w:rsid w:val="0015457E"/>
    <w:rsid w:val="001617AD"/>
    <w:rsid w:val="00162C20"/>
    <w:rsid w:val="001670A4"/>
    <w:rsid w:val="001B64AE"/>
    <w:rsid w:val="001C5410"/>
    <w:rsid w:val="00206458"/>
    <w:rsid w:val="002165E5"/>
    <w:rsid w:val="00222766"/>
    <w:rsid w:val="00222B42"/>
    <w:rsid w:val="002245DC"/>
    <w:rsid w:val="002368D1"/>
    <w:rsid w:val="002652EE"/>
    <w:rsid w:val="0028730C"/>
    <w:rsid w:val="002B00C0"/>
    <w:rsid w:val="002B06D5"/>
    <w:rsid w:val="002B1544"/>
    <w:rsid w:val="002C322E"/>
    <w:rsid w:val="002C3FA1"/>
    <w:rsid w:val="002D4E31"/>
    <w:rsid w:val="002E0C55"/>
    <w:rsid w:val="002E5BF5"/>
    <w:rsid w:val="0033063A"/>
    <w:rsid w:val="0035478E"/>
    <w:rsid w:val="003559A7"/>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420DD"/>
    <w:rsid w:val="00542F7A"/>
    <w:rsid w:val="00553E44"/>
    <w:rsid w:val="0058041E"/>
    <w:rsid w:val="0058674F"/>
    <w:rsid w:val="005B4492"/>
    <w:rsid w:val="005E1F3F"/>
    <w:rsid w:val="005E4F1D"/>
    <w:rsid w:val="005E55BC"/>
    <w:rsid w:val="005F0773"/>
    <w:rsid w:val="005F4D48"/>
    <w:rsid w:val="00621C02"/>
    <w:rsid w:val="00625626"/>
    <w:rsid w:val="006352CC"/>
    <w:rsid w:val="006365DD"/>
    <w:rsid w:val="006413F3"/>
    <w:rsid w:val="0065487A"/>
    <w:rsid w:val="00671D31"/>
    <w:rsid w:val="00672B6F"/>
    <w:rsid w:val="00673071"/>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9262D"/>
    <w:rsid w:val="007938E2"/>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F18BD"/>
    <w:rsid w:val="009F65A5"/>
    <w:rsid w:val="00A07185"/>
    <w:rsid w:val="00A326B2"/>
    <w:rsid w:val="00A51EF0"/>
    <w:rsid w:val="00A8451A"/>
    <w:rsid w:val="00AA66B3"/>
    <w:rsid w:val="00AB4B27"/>
    <w:rsid w:val="00AD20A8"/>
    <w:rsid w:val="00AF09F4"/>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92780"/>
    <w:rsid w:val="00C93B1C"/>
    <w:rsid w:val="00CA3830"/>
    <w:rsid w:val="00CB228B"/>
    <w:rsid w:val="00CB6CAA"/>
    <w:rsid w:val="00CE0CEE"/>
    <w:rsid w:val="00CE58F5"/>
    <w:rsid w:val="00D0067E"/>
    <w:rsid w:val="00D03162"/>
    <w:rsid w:val="00D10481"/>
    <w:rsid w:val="00D17901"/>
    <w:rsid w:val="00D20A3A"/>
    <w:rsid w:val="00D2451F"/>
    <w:rsid w:val="00D80F7B"/>
    <w:rsid w:val="00D828E2"/>
    <w:rsid w:val="00D83F61"/>
    <w:rsid w:val="00D86954"/>
    <w:rsid w:val="00D90DC9"/>
    <w:rsid w:val="00D976EC"/>
    <w:rsid w:val="00DC1D92"/>
    <w:rsid w:val="00DC491F"/>
    <w:rsid w:val="00DD1477"/>
    <w:rsid w:val="00DE0C55"/>
    <w:rsid w:val="00DF4EE2"/>
    <w:rsid w:val="00E13A96"/>
    <w:rsid w:val="00E20CB1"/>
    <w:rsid w:val="00E30083"/>
    <w:rsid w:val="00E57332"/>
    <w:rsid w:val="00E73415"/>
    <w:rsid w:val="00E85F0C"/>
    <w:rsid w:val="00E86735"/>
    <w:rsid w:val="00E87DD4"/>
    <w:rsid w:val="00E9079E"/>
    <w:rsid w:val="00E92F9C"/>
    <w:rsid w:val="00EA1AA8"/>
    <w:rsid w:val="00EB28F9"/>
    <w:rsid w:val="00EC3A06"/>
    <w:rsid w:val="00EE47B1"/>
    <w:rsid w:val="00EF532F"/>
    <w:rsid w:val="00F173BA"/>
    <w:rsid w:val="00F24EFB"/>
    <w:rsid w:val="00F40A5F"/>
    <w:rsid w:val="00F42BD7"/>
    <w:rsid w:val="00F545E8"/>
    <w:rsid w:val="00F72CA2"/>
    <w:rsid w:val="00F77CAB"/>
    <w:rsid w:val="00F82BD5"/>
    <w:rsid w:val="00F83BF0"/>
    <w:rsid w:val="00F8591B"/>
    <w:rsid w:val="00FA4892"/>
    <w:rsid w:val="00FB371F"/>
    <w:rsid w:val="00FE20C8"/>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3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000\Desktop\csla\CSLA%20Media%20Services%20edit_Chinese%20(Traditional).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20April%2015,%202015%20Update\files%20from%20Liox%20and%20passage\CSLA%20April%2015,%202015%20Update_Chinese%20(Traditional).docx" TargetMode="Externa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2290-71E4-4357-B8F9-60BC65AD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7143</Words>
  <Characters>40719</Characters>
  <Application>Microsoft Office Word</Application>
  <DocSecurity>8</DocSecurity>
  <Lines>339</Lines>
  <Paragraphs>95</Paragraphs>
  <ScaleCrop>false</ScaleCrop>
  <Company/>
  <LinksUpToDate>false</LinksUpToDate>
  <CharactersWithSpaces>47767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2015-06-22T19:10:00Z</dcterms:created>
  <dcterms:modified xsi:type="dcterms:W3CDTF">2015-06-22T19:10:00Z</dcterms:modified>
</cp:coreProperties>
</file>